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7017" w14:textId="77777777" w:rsidR="001406A9" w:rsidRDefault="00000000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Allgemeine Artabschichtung</w:t>
      </w:r>
    </w:p>
    <w:p w14:paraId="257FD23D" w14:textId="77777777" w:rsidR="001406A9" w:rsidRDefault="001406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3B12442" w14:textId="77777777" w:rsidR="001406A9" w:rsidRDefault="0000000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0"/>
          <w:szCs w:val="20"/>
          <w:u w:val="single"/>
        </w:rPr>
        <w:t>Inhalt</w:t>
      </w:r>
    </w:p>
    <w:bookmarkStart w:id="1" w:name="_Toc171264835" w:displacedByCustomXml="next"/>
    <w:sdt>
      <w:sdtPr>
        <w:id w:val="16955779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57707F" w14:textId="061794E5" w:rsidR="002D425D" w:rsidRPr="002D425D" w:rsidRDefault="002D425D" w:rsidP="002D425D">
          <w:pPr>
            <w:rPr>
              <w:rFonts w:ascii="Arial" w:hAnsi="Arial" w:cs="Arial"/>
              <w:sz w:val="20"/>
              <w:szCs w:val="20"/>
            </w:rPr>
          </w:pPr>
        </w:p>
        <w:p w14:paraId="48CC861F" w14:textId="48441A3D" w:rsidR="002D425D" w:rsidRPr="002D425D" w:rsidRDefault="002D425D" w:rsidP="002D425D">
          <w:pPr>
            <w:pStyle w:val="Verzeichnis1"/>
            <w:tabs>
              <w:tab w:val="right" w:leader="dot" w:pos="15126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14:ligatures w14:val="standardContextual"/>
            </w:rPr>
          </w:pPr>
          <w:r w:rsidRPr="002D425D">
            <w:rPr>
              <w:rFonts w:ascii="Arial" w:hAnsi="Arial" w:cs="Arial"/>
              <w:b w:val="0"/>
              <w:bCs w:val="0"/>
            </w:rPr>
            <w:fldChar w:fldCharType="begin"/>
          </w:r>
          <w:r w:rsidRPr="002D425D">
            <w:rPr>
              <w:rFonts w:ascii="Arial" w:hAnsi="Arial" w:cs="Arial"/>
              <w:b w:val="0"/>
              <w:bCs w:val="0"/>
            </w:rPr>
            <w:instrText>TOC \o "1-3" \h \z \u</w:instrText>
          </w:r>
          <w:r w:rsidRPr="002D425D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171264888" w:history="1">
            <w:r w:rsidRPr="002D425D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Bauvorhabensinformationen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_Toc171264888 \h </w:instrTex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9423CFC" w14:textId="2D8D2DCE" w:rsidR="002D425D" w:rsidRPr="002D425D" w:rsidRDefault="002D425D" w:rsidP="002D425D">
          <w:pPr>
            <w:pStyle w:val="Verzeichnis1"/>
            <w:tabs>
              <w:tab w:val="right" w:leader="dot" w:pos="15126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171264889" w:history="1">
            <w:r w:rsidRPr="002D425D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1. Amphibien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_Toc171264889 \h </w:instrTex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>2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D2A74B4" w14:textId="25F30E57" w:rsidR="002D425D" w:rsidRPr="002D425D" w:rsidRDefault="002D425D" w:rsidP="002D425D">
          <w:pPr>
            <w:pStyle w:val="Verzeichnis1"/>
            <w:tabs>
              <w:tab w:val="right" w:leader="dot" w:pos="15126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171264890" w:history="1">
            <w:r w:rsidRPr="002D425D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2. Fledermäuse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_Toc171264890 \h </w:instrTex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>3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0CBD91C" w14:textId="77238A84" w:rsidR="002D425D" w:rsidRPr="002D425D" w:rsidRDefault="002D425D" w:rsidP="002D425D">
          <w:pPr>
            <w:pStyle w:val="Verzeichnis1"/>
            <w:tabs>
              <w:tab w:val="right" w:leader="dot" w:pos="15126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171264891" w:history="1">
            <w:r w:rsidRPr="002D425D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7. Säugetiere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_Toc171264891 \h </w:instrTex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>4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754D818" w14:textId="7319E0C6" w:rsidR="002D425D" w:rsidRPr="002D425D" w:rsidRDefault="002D425D" w:rsidP="002D425D">
          <w:pPr>
            <w:pStyle w:val="Verzeichnis1"/>
            <w:tabs>
              <w:tab w:val="right" w:leader="dot" w:pos="15126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171264892" w:history="1">
            <w:r w:rsidRPr="002D425D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Legende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_Toc171264892 \h </w:instrTex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t>5</w:t>
            </w:r>
            <w:r w:rsidRPr="002D425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E83BE7C" w14:textId="42D0F368" w:rsidR="002D425D" w:rsidRPr="002D425D" w:rsidRDefault="002D425D" w:rsidP="002D425D">
          <w:r w:rsidRPr="002D425D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sdtContent>
    </w:sdt>
    <w:p w14:paraId="4C54CC3D" w14:textId="77777777" w:rsidR="002D425D" w:rsidRDefault="002D425D">
      <w:pPr>
        <w:pStyle w:val="berschrift1"/>
      </w:pPr>
    </w:p>
    <w:p w14:paraId="71AF3206" w14:textId="77777777" w:rsidR="002D425D" w:rsidRDefault="002D425D">
      <w:pPr>
        <w:pStyle w:val="berschrift1"/>
      </w:pPr>
    </w:p>
    <w:p w14:paraId="2830DEDD" w14:textId="6C2C11AE" w:rsidR="001406A9" w:rsidRDefault="00000000">
      <w:pPr>
        <w:pStyle w:val="berschrift1"/>
      </w:pPr>
      <w:bookmarkStart w:id="2" w:name="_Toc171264888"/>
      <w:proofErr w:type="spellStart"/>
      <w:r>
        <w:t>Bauvorhabensinformationen</w:t>
      </w:r>
      <w:bookmarkEnd w:id="1"/>
      <w:bookmarkEnd w:id="2"/>
      <w:proofErr w:type="spellEnd"/>
    </w:p>
    <w:tbl>
      <w:tblPr>
        <w:tblStyle w:val="a"/>
        <w:tblW w:w="154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41"/>
        <w:gridCol w:w="282"/>
        <w:gridCol w:w="2221"/>
        <w:gridCol w:w="3381"/>
        <w:gridCol w:w="7543"/>
        <w:gridCol w:w="288"/>
      </w:tblGrid>
      <w:tr w:rsidR="002D425D" w:rsidRPr="002D425D" w14:paraId="7E44FAFC" w14:textId="77777777" w:rsidTr="002D425D">
        <w:tc>
          <w:tcPr>
            <w:tcW w:w="1741" w:type="dxa"/>
            <w:shd w:val="clear" w:color="auto" w:fill="275317"/>
          </w:tcPr>
          <w:p w14:paraId="75E27DE7" w14:textId="77777777" w:rsidR="0082007D" w:rsidRDefault="0082007D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Bauvorhaben</w:t>
            </w:r>
          </w:p>
        </w:tc>
        <w:tc>
          <w:tcPr>
            <w:tcW w:w="282" w:type="dxa"/>
            <w:shd w:val="clear" w:color="auto" w:fill="275317"/>
          </w:tcPr>
          <w:p w14:paraId="22321FC4" w14:textId="77777777" w:rsidR="0082007D" w:rsidRDefault="0082007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  <w:p w14:paraId="79549B08" w14:textId="77777777" w:rsidR="0082007D" w:rsidRDefault="0082007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275317"/>
          </w:tcPr>
          <w:p w14:paraId="3DCC8628" w14:textId="77777777" w:rsidR="0082007D" w:rsidRDefault="0082007D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0924" w:type="dxa"/>
            <w:gridSpan w:val="2"/>
            <w:shd w:val="clear" w:color="auto" w:fill="275317"/>
          </w:tcPr>
          <w:p w14:paraId="6A4376EF" w14:textId="77777777" w:rsidR="0082007D" w:rsidRPr="002D425D" w:rsidRDefault="0082007D" w:rsidP="002D425D">
            <w:pPr>
              <w:ind w:right="-1429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393696D3" w14:textId="77777777" w:rsidR="0082007D" w:rsidRPr="002D425D" w:rsidRDefault="0082007D" w:rsidP="002D425D">
            <w:pPr>
              <w:ind w:right="-1429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D425D" w14:paraId="0255CF22" w14:textId="77777777" w:rsidTr="002D425D">
        <w:tc>
          <w:tcPr>
            <w:tcW w:w="1741" w:type="dxa"/>
            <w:shd w:val="clear" w:color="auto" w:fill="auto"/>
          </w:tcPr>
          <w:p w14:paraId="375D89B0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Bauherr</w:t>
            </w:r>
          </w:p>
        </w:tc>
        <w:tc>
          <w:tcPr>
            <w:tcW w:w="282" w:type="dxa"/>
            <w:shd w:val="clear" w:color="auto" w:fill="auto"/>
          </w:tcPr>
          <w:p w14:paraId="05D5483B" w14:textId="77777777" w:rsidR="0082007D" w:rsidRDefault="00820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6240B7B4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Adresse Vorhaben</w:t>
            </w:r>
          </w:p>
        </w:tc>
        <w:tc>
          <w:tcPr>
            <w:tcW w:w="3381" w:type="dxa"/>
          </w:tcPr>
          <w:p w14:paraId="67D45E0A" w14:textId="5C520046" w:rsidR="0082007D" w:rsidRDefault="0082007D" w:rsidP="002D425D">
            <w:pPr>
              <w:ind w:right="-142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1" w:type="dxa"/>
            <w:gridSpan w:val="2"/>
          </w:tcPr>
          <w:p w14:paraId="592883D1" w14:textId="77777777" w:rsidR="0082007D" w:rsidRDefault="0082007D" w:rsidP="002D425D">
            <w:pPr>
              <w:ind w:right="-14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425D" w14:paraId="3AF5FA9C" w14:textId="77777777" w:rsidTr="002D425D">
        <w:tc>
          <w:tcPr>
            <w:tcW w:w="1741" w:type="dxa"/>
            <w:shd w:val="clear" w:color="auto" w:fill="auto"/>
          </w:tcPr>
          <w:p w14:paraId="30F7F58A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Vertreten durch</w:t>
            </w:r>
          </w:p>
        </w:tc>
        <w:tc>
          <w:tcPr>
            <w:tcW w:w="282" w:type="dxa"/>
            <w:shd w:val="clear" w:color="auto" w:fill="auto"/>
          </w:tcPr>
          <w:p w14:paraId="39BEF1E3" w14:textId="77777777" w:rsidR="0082007D" w:rsidRDefault="00820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6D5274E4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Koordinaten</w:t>
            </w:r>
          </w:p>
        </w:tc>
        <w:tc>
          <w:tcPr>
            <w:tcW w:w="3381" w:type="dxa"/>
          </w:tcPr>
          <w:p w14:paraId="7A32ECE9" w14:textId="77777777" w:rsidR="0082007D" w:rsidRDefault="0082007D" w:rsidP="002D425D">
            <w:pPr>
              <w:ind w:right="-1429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A551F" w14:textId="50E15F96" w:rsidR="0082007D" w:rsidRDefault="0082007D" w:rsidP="002D425D">
            <w:pPr>
              <w:ind w:right="-142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1" w:type="dxa"/>
            <w:gridSpan w:val="2"/>
          </w:tcPr>
          <w:p w14:paraId="1C105E15" w14:textId="77777777" w:rsidR="0082007D" w:rsidRDefault="0082007D" w:rsidP="002D425D">
            <w:pPr>
              <w:ind w:right="-14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425D" w14:paraId="014BB87D" w14:textId="77777777" w:rsidTr="002D425D">
        <w:tc>
          <w:tcPr>
            <w:tcW w:w="1741" w:type="dxa"/>
            <w:shd w:val="clear" w:color="auto" w:fill="auto"/>
          </w:tcPr>
          <w:p w14:paraId="099C083E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Auftragnehmer</w:t>
            </w:r>
          </w:p>
        </w:tc>
        <w:tc>
          <w:tcPr>
            <w:tcW w:w="282" w:type="dxa"/>
            <w:shd w:val="clear" w:color="auto" w:fill="auto"/>
          </w:tcPr>
          <w:p w14:paraId="6DA682F6" w14:textId="77777777" w:rsidR="0082007D" w:rsidRDefault="00820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shd w:val="clear" w:color="auto" w:fill="auto"/>
          </w:tcPr>
          <w:p w14:paraId="27FAF69A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Bemerkungen</w:t>
            </w:r>
          </w:p>
        </w:tc>
        <w:tc>
          <w:tcPr>
            <w:tcW w:w="11212" w:type="dxa"/>
            <w:gridSpan w:val="3"/>
            <w:vMerge w:val="restart"/>
          </w:tcPr>
          <w:p w14:paraId="61D346B0" w14:textId="0EB79E75" w:rsidR="0082007D" w:rsidRDefault="0082007D" w:rsidP="002D425D">
            <w:pPr>
              <w:ind w:right="-14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425D" w14:paraId="329D4C18" w14:textId="77777777" w:rsidTr="002D425D">
        <w:tc>
          <w:tcPr>
            <w:tcW w:w="1741" w:type="dxa"/>
            <w:shd w:val="clear" w:color="auto" w:fill="auto"/>
          </w:tcPr>
          <w:p w14:paraId="50F15220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14:paraId="7439E32A" w14:textId="77777777" w:rsidR="0082007D" w:rsidRDefault="00820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14:paraId="6BCCC0A9" w14:textId="77777777" w:rsidR="0082007D" w:rsidRDefault="0082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12" w:type="dxa"/>
            <w:gridSpan w:val="3"/>
            <w:vMerge/>
          </w:tcPr>
          <w:p w14:paraId="2907FDB8" w14:textId="77777777" w:rsidR="0082007D" w:rsidRDefault="0082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425D" w14:paraId="605C626F" w14:textId="77777777" w:rsidTr="002D425D">
        <w:tc>
          <w:tcPr>
            <w:tcW w:w="1741" w:type="dxa"/>
            <w:shd w:val="clear" w:color="auto" w:fill="auto"/>
          </w:tcPr>
          <w:p w14:paraId="577CFCCC" w14:textId="77777777" w:rsidR="0082007D" w:rsidRDefault="0082007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82" w:type="dxa"/>
            <w:shd w:val="clear" w:color="auto" w:fill="auto"/>
          </w:tcPr>
          <w:p w14:paraId="6B458610" w14:textId="77777777" w:rsidR="0082007D" w:rsidRDefault="0082007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14:paraId="6534FC56" w14:textId="77777777" w:rsidR="0082007D" w:rsidRDefault="0082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12" w:type="dxa"/>
            <w:gridSpan w:val="3"/>
            <w:vMerge/>
          </w:tcPr>
          <w:p w14:paraId="3CC15811" w14:textId="77777777" w:rsidR="0082007D" w:rsidRDefault="0082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339297E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52F9B990" w14:textId="3546B310" w:rsidR="001406A9" w:rsidRDefault="001406A9">
      <w:pPr>
        <w:ind w:right="-30"/>
        <w:rPr>
          <w:rFonts w:ascii="Arial" w:eastAsia="Arial" w:hAnsi="Arial" w:cs="Arial"/>
          <w:sz w:val="20"/>
          <w:szCs w:val="20"/>
        </w:rPr>
      </w:pPr>
    </w:p>
    <w:p w14:paraId="5150ADA4" w14:textId="44F2EBCF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1F224EBD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02335A31" w14:textId="77777777" w:rsidR="001406A9" w:rsidRDefault="001406A9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17BFC1" w14:textId="77777777" w:rsidR="001406A9" w:rsidRDefault="00000000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14:paraId="3523FA33" w14:textId="77777777" w:rsidR="001406A9" w:rsidRDefault="00000000">
      <w:pPr>
        <w:pStyle w:val="berschrift1"/>
      </w:pPr>
      <w:bookmarkStart w:id="3" w:name="_Toc171264836"/>
      <w:bookmarkStart w:id="4" w:name="_Toc171264889"/>
      <w:r>
        <w:lastRenderedPageBreak/>
        <w:t>1. Amphibien</w:t>
      </w:r>
      <w:bookmarkEnd w:id="3"/>
      <w:bookmarkEnd w:id="4"/>
    </w:p>
    <w:tbl>
      <w:tblPr>
        <w:tblStyle w:val="a0"/>
        <w:tblW w:w="1387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2130"/>
        <w:gridCol w:w="2805"/>
        <w:gridCol w:w="705"/>
        <w:gridCol w:w="1140"/>
        <w:gridCol w:w="855"/>
        <w:gridCol w:w="990"/>
        <w:gridCol w:w="4365"/>
      </w:tblGrid>
      <w:tr w:rsidR="001406A9" w14:paraId="50B9EF6E" w14:textId="77777777">
        <w:trPr>
          <w:cantSplit/>
          <w:trHeight w:val="436"/>
        </w:trPr>
        <w:tc>
          <w:tcPr>
            <w:tcW w:w="885" w:type="dxa"/>
            <w:shd w:val="clear" w:color="auto" w:fill="D9D9D9"/>
          </w:tcPr>
          <w:p w14:paraId="40425201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130" w:type="dxa"/>
            <w:shd w:val="clear" w:color="auto" w:fill="D9D9D9"/>
          </w:tcPr>
          <w:p w14:paraId="4B50D900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805" w:type="dxa"/>
            <w:shd w:val="clear" w:color="auto" w:fill="D9D9D9"/>
          </w:tcPr>
          <w:p w14:paraId="77A1B50E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705" w:type="dxa"/>
            <w:shd w:val="clear" w:color="auto" w:fill="D9D9D9"/>
          </w:tcPr>
          <w:p w14:paraId="11ABD50C" w14:textId="77777777" w:rsidR="001406A9" w:rsidRDefault="00000000">
            <w:pPr>
              <w:pStyle w:val="berschrift4"/>
              <w:jc w:val="left"/>
            </w:pPr>
            <w:r>
              <w:t>RL D</w:t>
            </w:r>
          </w:p>
        </w:tc>
        <w:tc>
          <w:tcPr>
            <w:tcW w:w="1140" w:type="dxa"/>
            <w:shd w:val="clear" w:color="auto" w:fill="D9D9D9"/>
          </w:tcPr>
          <w:p w14:paraId="0818E3B0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855" w:type="dxa"/>
            <w:shd w:val="clear" w:color="auto" w:fill="D9D9D9"/>
          </w:tcPr>
          <w:p w14:paraId="3DE37E80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990" w:type="dxa"/>
            <w:shd w:val="clear" w:color="auto" w:fill="D9D9D9"/>
          </w:tcPr>
          <w:p w14:paraId="5B78CABE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4365" w:type="dxa"/>
            <w:shd w:val="clear" w:color="auto" w:fill="D9D9D9"/>
          </w:tcPr>
          <w:p w14:paraId="4406B77C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</w:tr>
      <w:tr w:rsidR="001406A9" w14:paraId="5B4E6BB2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08233192" w14:textId="3F5A718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9316303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Alpensalamander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6B0540B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Salamandra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atra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3594D754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A15873C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F1DAD9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656656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3D139" w14:textId="38885818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 K</w:t>
            </w:r>
          </w:p>
        </w:tc>
      </w:tr>
      <w:tr w:rsidR="001406A9" w14:paraId="7C73E7D2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6A866C65" w14:textId="0BC2FBE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1F94BA3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Äskulapnatter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3D78A1A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Zamenis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lonissimus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4ED9D1C6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55179F7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C0B4D2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E5D00F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B74FC" w14:textId="61A850C8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 K; T</w:t>
            </w:r>
          </w:p>
        </w:tc>
      </w:tr>
      <w:tr w:rsidR="001406A9" w14:paraId="387BF6D3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0591624C" w14:textId="5247746F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74AC97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Europ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 Sumpfschildkröte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80DF26C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Emys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orbicularis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2A1A03B6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0D14DD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7E64184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6C5FFD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B2A20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proofErr w:type="spellEnd"/>
          </w:p>
        </w:tc>
      </w:tr>
      <w:tr w:rsidR="001406A9" w14:paraId="5DD30225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06B8D765" w14:textId="3B4A7668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C2BEFE4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Geburtshelferkröte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C9EF27E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Alytes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obstetricans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38C99E92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9D515DE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B49C6B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E1AC9C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79A30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W; Q</w:t>
            </w:r>
          </w:p>
        </w:tc>
      </w:tr>
      <w:tr w:rsidR="001406A9" w14:paraId="5EE806C3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03063610" w14:textId="32AD3857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54B784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Kammolch</w:t>
            </w:r>
            <w:proofErr w:type="spellEnd"/>
          </w:p>
        </w:tc>
        <w:tc>
          <w:tcPr>
            <w:tcW w:w="2805" w:type="dxa"/>
            <w:shd w:val="clear" w:color="auto" w:fill="auto"/>
            <w:vAlign w:val="center"/>
          </w:tcPr>
          <w:p w14:paraId="6D11032B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Triturus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cristatus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40B36CA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E5C0907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D31A85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AD5D60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3E57F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</w:tr>
      <w:tr w:rsidR="001406A9" w14:paraId="31FED741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06584793" w14:textId="3A57432A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3BE98FD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Kleiner Wasserfrosch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1FFD96F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Pelohylas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lessonae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0F4541A8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EF484B3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593A97C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D9C772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5529B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W; B</w:t>
            </w:r>
          </w:p>
        </w:tc>
      </w:tr>
      <w:tr w:rsidR="001406A9" w14:paraId="650CDDED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1894B561" w14:textId="40B868C4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FEF8C5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Knoblauchkröte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F9A6FB1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Pelobates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fuscus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02BB8FC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877ACA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7E8BC0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9C4129A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A6D39" w14:textId="6B0842A4" w:rsidR="001406A9" w:rsidRDefault="0082007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000000">
              <w:rPr>
                <w:rFonts w:ascii="Arial" w:eastAsia="Arial" w:hAnsi="Arial" w:cs="Arial"/>
                <w:sz w:val="18"/>
                <w:szCs w:val="18"/>
              </w:rPr>
              <w:t>; S</w:t>
            </w:r>
          </w:p>
        </w:tc>
      </w:tr>
      <w:tr w:rsidR="001406A9" w14:paraId="5D8170C0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39AAAC1C" w14:textId="7D97FE1E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39984F0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Kreuzkröte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38DD211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Epidalea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calamita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42C098B6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1AF6358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0831004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0A5C9E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FFA47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S; Q</w:t>
            </w:r>
          </w:p>
        </w:tc>
      </w:tr>
      <w:tr w:rsidR="001406A9" w14:paraId="56DC56B5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49CF5270" w14:textId="4AFCB9B6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19A609D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Laubfrosch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A793D48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Hyla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arborea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6830A941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DDA0200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F8B763F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4403DC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4F8E0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 F</w:t>
            </w:r>
          </w:p>
        </w:tc>
      </w:tr>
      <w:tr w:rsidR="001406A9" w14:paraId="69114D5F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5DF73379" w14:textId="6105A537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F7E8963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Moorfrosch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4699266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Rana arvalis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22416D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A34BB6D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0733B8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57DBA2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19BC3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B; F</w:t>
            </w:r>
          </w:p>
        </w:tc>
      </w:tr>
      <w:tr w:rsidR="001406A9" w14:paraId="0AE6E1CE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57D224EE" w14:textId="30A01D6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DF9C1F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Östliche Smaragdeidechse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4752D0D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Lacerta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virdis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3E4E12C1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4325772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518862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E9D485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ABFA4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T; S; Q;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Wl</w:t>
            </w:r>
            <w:proofErr w:type="spellEnd"/>
          </w:p>
        </w:tc>
      </w:tr>
      <w:tr w:rsidR="001406A9" w14:paraId="239BEF38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56714C8A" w14:textId="0995AE66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3922685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Rotbauchunke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28DC94BC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Bombina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bombina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3142B0A9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6801E5B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C197687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E50158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160D1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unbekannt</w:t>
            </w:r>
          </w:p>
        </w:tc>
      </w:tr>
      <w:tr w:rsidR="001406A9" w14:paraId="0987FFB7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30350126" w14:textId="4E5043B0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C79E56B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Springfrosch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B63392C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Rana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dalmatina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58953E33" w14:textId="77777777" w:rsidR="001406A9" w:rsidRDefault="001406A9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7080160C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CDABD4C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9CFEDF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EAB15E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31C79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W; F</w:t>
            </w:r>
          </w:p>
        </w:tc>
      </w:tr>
      <w:tr w:rsidR="001406A9" w14:paraId="37A690F1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4169B3F9" w14:textId="78419F76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F2A1C8B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Wechselkröte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D95C61A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Bufotes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virdis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55DDC9D5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94C9EB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131889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A10347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7ADE1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S; L</w:t>
            </w:r>
          </w:p>
        </w:tc>
      </w:tr>
      <w:tr w:rsidR="001406A9" w14:paraId="70FA1826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0C133F4D" w14:textId="756E26DE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97026F7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Gelbbauchunke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E93C233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Bombina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variegata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458DEAA8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6FF77C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7642B1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E93054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FF0EA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G; W</w:t>
            </w:r>
          </w:p>
        </w:tc>
      </w:tr>
      <w:tr w:rsidR="001406A9" w14:paraId="68588797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457D4D29" w14:textId="1DD60AFC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305F230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Mauereidechse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629028A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Podarcis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muralis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2E533F93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BAC344" w14:textId="77777777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79E1F1E0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C0906F9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D6E2D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T; Q</w:t>
            </w:r>
          </w:p>
        </w:tc>
      </w:tr>
      <w:tr w:rsidR="001406A9" w14:paraId="4090622B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2756A47E" w14:textId="37703472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1F13A2F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Schlingnatter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E51F0B1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Coronella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austriaca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088BAB6B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13BD7AC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FCDDD58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B13630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789247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</w:tr>
      <w:tr w:rsidR="001406A9" w14:paraId="10377205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7E12E42F" w14:textId="6698DD84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C8D3BD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Würfelnatter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46FCC74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Natrix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tessellata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00037355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6C3AA7" w14:textId="77777777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612EA0B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A97355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A8970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proofErr w:type="spellEnd"/>
          </w:p>
        </w:tc>
      </w:tr>
      <w:tr w:rsidR="001406A9" w14:paraId="5A41C1F3" w14:textId="77777777">
        <w:trPr>
          <w:cantSplit/>
        </w:trPr>
        <w:tc>
          <w:tcPr>
            <w:tcW w:w="885" w:type="dxa"/>
            <w:shd w:val="clear" w:color="auto" w:fill="auto"/>
            <w:vAlign w:val="center"/>
          </w:tcPr>
          <w:p w14:paraId="3A1DE5AF" w14:textId="11770492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801496F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Zauneidechse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46AFF84" w14:textId="77777777" w:rsidR="001406A9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Lacerta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agillis</w:t>
            </w:r>
            <w:proofErr w:type="spellEnd"/>
          </w:p>
        </w:tc>
        <w:tc>
          <w:tcPr>
            <w:tcW w:w="705" w:type="dxa"/>
            <w:shd w:val="clear" w:color="auto" w:fill="auto"/>
            <w:vAlign w:val="center"/>
          </w:tcPr>
          <w:p w14:paraId="27D93CC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FD5F41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3C2CF6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95A5DF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920F2" w14:textId="77777777" w:rsidR="001406A9" w:rsidRDefault="0000000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T; H; W (sonnig, warm)</w:t>
            </w:r>
          </w:p>
        </w:tc>
      </w:tr>
    </w:tbl>
    <w:p w14:paraId="27BA5F8B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33F0304A" w14:textId="77777777" w:rsidR="001406A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Deutschland nicht nachgewiesene Arten oder Arten mit fehlenden Datengrundlagen zur Verbreitung in Deutschland: </w:t>
      </w:r>
    </w:p>
    <w:tbl>
      <w:tblPr>
        <w:tblStyle w:val="a1"/>
        <w:tblW w:w="140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81"/>
        <w:gridCol w:w="2268"/>
        <w:gridCol w:w="7797"/>
      </w:tblGrid>
      <w:tr w:rsidR="001406A9" w14:paraId="3FD120EF" w14:textId="77777777">
        <w:tc>
          <w:tcPr>
            <w:tcW w:w="988" w:type="dxa"/>
            <w:tcBorders>
              <w:bottom w:val="single" w:sz="4" w:space="0" w:color="000000"/>
            </w:tcBorders>
          </w:tcPr>
          <w:p w14:paraId="207943BA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14:paraId="6727FCED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41EFF72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Name</w:t>
            </w:r>
          </w:p>
        </w:tc>
        <w:tc>
          <w:tcPr>
            <w:tcW w:w="7797" w:type="dxa"/>
            <w:tcBorders>
              <w:bottom w:val="single" w:sz="4" w:space="0" w:color="000000"/>
            </w:tcBorders>
          </w:tcPr>
          <w:p w14:paraId="343A68BE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1406A9" w14:paraId="493D4B06" w14:textId="77777777">
        <w:tc>
          <w:tcPr>
            <w:tcW w:w="988" w:type="dxa"/>
            <w:tcBorders>
              <w:top w:val="single" w:sz="4" w:space="0" w:color="000000"/>
            </w:tcBorders>
          </w:tcPr>
          <w:p w14:paraId="54E9377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 w14:paraId="12024E8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Alpen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Kammolch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D8BCA56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Triturus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carnifex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</w:tcBorders>
          </w:tcPr>
          <w:p w14:paraId="76DE4D0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61FF1759" w14:textId="77777777">
        <w:tc>
          <w:tcPr>
            <w:tcW w:w="988" w:type="dxa"/>
          </w:tcPr>
          <w:p w14:paraId="4F74046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81" w:type="dxa"/>
          </w:tcPr>
          <w:p w14:paraId="30DA2B2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Krotische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Gebirgseidechse</w:t>
            </w:r>
          </w:p>
        </w:tc>
        <w:tc>
          <w:tcPr>
            <w:tcW w:w="2268" w:type="dxa"/>
          </w:tcPr>
          <w:p w14:paraId="3CB740E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Iberolacerta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horvarthi</w:t>
            </w:r>
            <w:proofErr w:type="spellEnd"/>
          </w:p>
        </w:tc>
        <w:tc>
          <w:tcPr>
            <w:tcW w:w="7797" w:type="dxa"/>
          </w:tcPr>
          <w:p w14:paraId="5D42AD4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44F55459" w14:textId="77777777">
        <w:tc>
          <w:tcPr>
            <w:tcW w:w="988" w:type="dxa"/>
          </w:tcPr>
          <w:p w14:paraId="122F89E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 w14:paraId="44CA0AD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Westliche Smaragdeidechse</w:t>
            </w:r>
          </w:p>
        </w:tc>
        <w:tc>
          <w:tcPr>
            <w:tcW w:w="2268" w:type="dxa"/>
          </w:tcPr>
          <w:p w14:paraId="160F464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Lacerta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bilineata</w:t>
            </w:r>
            <w:proofErr w:type="spellEnd"/>
          </w:p>
        </w:tc>
        <w:tc>
          <w:tcPr>
            <w:tcW w:w="7797" w:type="dxa"/>
          </w:tcPr>
          <w:p w14:paraId="6308000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1042D515" w14:textId="77777777">
        <w:tc>
          <w:tcPr>
            <w:tcW w:w="988" w:type="dxa"/>
          </w:tcPr>
          <w:p w14:paraId="12B1AB5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81" w:type="dxa"/>
          </w:tcPr>
          <w:p w14:paraId="45069CE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Wasse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r-, Teichfrosch</w:t>
            </w:r>
          </w:p>
        </w:tc>
        <w:tc>
          <w:tcPr>
            <w:tcW w:w="2268" w:type="dxa"/>
          </w:tcPr>
          <w:p w14:paraId="29BEB05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Rana kl.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esculenta</w:t>
            </w:r>
            <w:proofErr w:type="spellEnd"/>
          </w:p>
        </w:tc>
        <w:tc>
          <w:tcPr>
            <w:tcW w:w="7797" w:type="dxa"/>
          </w:tcPr>
          <w:p w14:paraId="137F288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63B797F3" w14:textId="77777777">
        <w:tc>
          <w:tcPr>
            <w:tcW w:w="988" w:type="dxa"/>
          </w:tcPr>
          <w:p w14:paraId="6EF53AC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81" w:type="dxa"/>
          </w:tcPr>
          <w:p w14:paraId="50DCCE5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Seefrosch</w:t>
            </w:r>
          </w:p>
        </w:tc>
        <w:tc>
          <w:tcPr>
            <w:tcW w:w="2268" w:type="dxa"/>
          </w:tcPr>
          <w:p w14:paraId="41E3D42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ridibunda</w:t>
            </w:r>
            <w:proofErr w:type="spellEnd"/>
          </w:p>
        </w:tc>
        <w:tc>
          <w:tcPr>
            <w:tcW w:w="7797" w:type="dxa"/>
          </w:tcPr>
          <w:p w14:paraId="5C4F27D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1A8E9924" w14:textId="77777777">
        <w:tc>
          <w:tcPr>
            <w:tcW w:w="988" w:type="dxa"/>
          </w:tcPr>
          <w:p w14:paraId="154D3E5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81" w:type="dxa"/>
          </w:tcPr>
          <w:p w14:paraId="4F5E3DA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Gras-, Taufrosch</w:t>
            </w:r>
          </w:p>
        </w:tc>
        <w:tc>
          <w:tcPr>
            <w:tcW w:w="2268" w:type="dxa"/>
          </w:tcPr>
          <w:p w14:paraId="6D6F9DD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tomporaria</w:t>
            </w:r>
            <w:proofErr w:type="spellEnd"/>
          </w:p>
        </w:tc>
        <w:tc>
          <w:tcPr>
            <w:tcW w:w="7797" w:type="dxa"/>
          </w:tcPr>
          <w:p w14:paraId="6E06EBBD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721982D8" w14:textId="77777777">
        <w:tc>
          <w:tcPr>
            <w:tcW w:w="988" w:type="dxa"/>
          </w:tcPr>
          <w:p w14:paraId="6B95A7B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81" w:type="dxa"/>
          </w:tcPr>
          <w:p w14:paraId="674FBC5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Feuersalamander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78F963E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Salamandra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salamandra</w:t>
            </w:r>
            <w:proofErr w:type="spellEnd"/>
          </w:p>
        </w:tc>
        <w:tc>
          <w:tcPr>
            <w:tcW w:w="7797" w:type="dxa"/>
          </w:tcPr>
          <w:p w14:paraId="127A1F9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7BD86C3" w14:textId="77777777" w:rsidR="001406A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CE7CF11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65E215EE" w14:textId="77777777" w:rsidR="001406A9" w:rsidRDefault="00000000" w:rsidP="0082007D">
      <w:pPr>
        <w:pStyle w:val="berschrift1"/>
        <w:ind w:left="0" w:firstLine="0"/>
      </w:pPr>
      <w:r>
        <w:br w:type="page"/>
      </w:r>
      <w:bookmarkStart w:id="5" w:name="_Toc171264837"/>
      <w:bookmarkStart w:id="6" w:name="_Toc171264890"/>
      <w:r>
        <w:lastRenderedPageBreak/>
        <w:t>2. Fledermäuse</w:t>
      </w:r>
      <w:bookmarkEnd w:id="5"/>
      <w:bookmarkEnd w:id="6"/>
    </w:p>
    <w:tbl>
      <w:tblPr>
        <w:tblStyle w:val="a2"/>
        <w:tblW w:w="1407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160"/>
        <w:gridCol w:w="2730"/>
        <w:gridCol w:w="690"/>
        <w:gridCol w:w="1140"/>
        <w:gridCol w:w="840"/>
        <w:gridCol w:w="975"/>
        <w:gridCol w:w="1275"/>
        <w:gridCol w:w="3405"/>
      </w:tblGrid>
      <w:tr w:rsidR="001406A9" w14:paraId="4D43C90A" w14:textId="77777777" w:rsidTr="0082007D">
        <w:trPr>
          <w:cantSplit/>
          <w:trHeight w:val="180"/>
        </w:trPr>
        <w:tc>
          <w:tcPr>
            <w:tcW w:w="855" w:type="dxa"/>
            <w:shd w:val="clear" w:color="auto" w:fill="D9D9D9"/>
          </w:tcPr>
          <w:p w14:paraId="2D70259A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160" w:type="dxa"/>
            <w:shd w:val="clear" w:color="auto" w:fill="D9D9D9"/>
          </w:tcPr>
          <w:p w14:paraId="425F4C2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730" w:type="dxa"/>
            <w:shd w:val="clear" w:color="auto" w:fill="D9D9D9"/>
          </w:tcPr>
          <w:p w14:paraId="5CF856E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690" w:type="dxa"/>
            <w:shd w:val="clear" w:color="auto" w:fill="D9D9D9"/>
          </w:tcPr>
          <w:p w14:paraId="3E2A5EEA" w14:textId="77777777" w:rsidR="001406A9" w:rsidRDefault="00000000" w:rsidP="0082007D">
            <w:pPr>
              <w:pStyle w:val="berschrift4"/>
              <w:jc w:val="left"/>
            </w:pPr>
            <w:r>
              <w:t>RL D</w:t>
            </w:r>
          </w:p>
        </w:tc>
        <w:tc>
          <w:tcPr>
            <w:tcW w:w="1140" w:type="dxa"/>
            <w:shd w:val="clear" w:color="auto" w:fill="D9D9D9"/>
          </w:tcPr>
          <w:p w14:paraId="7A881B0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840" w:type="dxa"/>
            <w:shd w:val="clear" w:color="auto" w:fill="D9D9D9"/>
          </w:tcPr>
          <w:p w14:paraId="528214EA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975" w:type="dxa"/>
            <w:shd w:val="clear" w:color="auto" w:fill="D9D9D9"/>
          </w:tcPr>
          <w:p w14:paraId="63693D62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4680" w:type="dxa"/>
            <w:gridSpan w:val="2"/>
            <w:shd w:val="clear" w:color="auto" w:fill="D9D9D9"/>
          </w:tcPr>
          <w:p w14:paraId="5764B36A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</w:tr>
      <w:tr w:rsidR="001406A9" w14:paraId="4C4DFE7B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3C84752D" w14:textId="062EE856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0901272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Bechtsteinfledermaus</w:t>
            </w:r>
            <w:proofErr w:type="spellEnd"/>
          </w:p>
        </w:tc>
        <w:tc>
          <w:tcPr>
            <w:tcW w:w="2730" w:type="dxa"/>
            <w:shd w:val="clear" w:color="auto" w:fill="auto"/>
            <w:vAlign w:val="center"/>
          </w:tcPr>
          <w:p w14:paraId="722063B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bechteinii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5F9F8966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67075E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92578C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356AC1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D403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3405" w:type="dxa"/>
            <w:vAlign w:val="center"/>
          </w:tcPr>
          <w:p w14:paraId="08A61AA3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675894B6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Baum-, Felshöhlen</w:t>
            </w:r>
          </w:p>
        </w:tc>
      </w:tr>
      <w:tr w:rsidR="001406A9" w14:paraId="7FC66E70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672891E4" w14:textId="5093CF48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A71D68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Braunes Langohr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C3FFF2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Plecotus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auritus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5E2CCD5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7CE6FB3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5A011D9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8D99A5C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37DC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U; K</w:t>
            </w:r>
          </w:p>
        </w:tc>
        <w:tc>
          <w:tcPr>
            <w:tcW w:w="3405" w:type="dxa"/>
            <w:vAlign w:val="center"/>
          </w:tcPr>
          <w:p w14:paraId="03FE457F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4CBCBDB4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Baumhöhlen</w:t>
            </w:r>
          </w:p>
        </w:tc>
      </w:tr>
      <w:tr w:rsidR="001406A9" w14:paraId="06C1EC4D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7A87CCE6" w14:textId="5183E528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CC8A5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Breitflügelfledermaus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FE31B85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Eptescius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serotinus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36A38BD8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389EBB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2E4DCB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96B20C4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4C5A2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U; W</w:t>
            </w:r>
          </w:p>
        </w:tc>
        <w:tc>
          <w:tcPr>
            <w:tcW w:w="3405" w:type="dxa"/>
            <w:vAlign w:val="center"/>
          </w:tcPr>
          <w:p w14:paraId="46AECE2A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 Gebäude, Baumhöhlen</w:t>
            </w:r>
          </w:p>
          <w:p w14:paraId="3B27F3D4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 xml:space="preserve"> wie vor u. Höhlen</w:t>
            </w:r>
          </w:p>
        </w:tc>
      </w:tr>
      <w:tr w:rsidR="001406A9" w14:paraId="1DCB2D7C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5893091B" w14:textId="4BFB0DDE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BD1476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Fransenfledermaus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6ADC25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nattereri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13046D3A" w14:textId="77777777" w:rsidR="001406A9" w:rsidRDefault="001406A9" w:rsidP="0082007D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2BDF0EB5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43F7EB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8AB4C1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5454DC4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C54992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3405" w:type="dxa"/>
            <w:vAlign w:val="center"/>
          </w:tcPr>
          <w:p w14:paraId="61A4390F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742DD82D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66CDAD57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169CC08C" w14:textId="794FCB6C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6936DD0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Graues Langohr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0E88BD2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Plecotus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austriacus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448C72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0D61DC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701954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2886E46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B6D9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U; K</w:t>
            </w:r>
          </w:p>
        </w:tc>
        <w:tc>
          <w:tcPr>
            <w:tcW w:w="3405" w:type="dxa"/>
            <w:vAlign w:val="center"/>
          </w:tcPr>
          <w:p w14:paraId="16A70A00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</w:t>
            </w:r>
          </w:p>
          <w:p w14:paraId="21376FED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Felshöhlen</w:t>
            </w:r>
          </w:p>
        </w:tc>
      </w:tr>
      <w:tr w:rsidR="001406A9" w14:paraId="37ABC5CF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7B7FBF10" w14:textId="053BDCE8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ED1CE8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 Bartfledermaus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1EE26A2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brandtiii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284CD0D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5F5C173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0B195D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4D8F4A8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E8BC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G</w:t>
            </w:r>
          </w:p>
        </w:tc>
        <w:tc>
          <w:tcPr>
            <w:tcW w:w="3405" w:type="dxa"/>
            <w:vAlign w:val="center"/>
          </w:tcPr>
          <w:p w14:paraId="3EB5145B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43DAB057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75A1092E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53D0659F" w14:textId="64966EB2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CD7734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 Hufeisennase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06E67E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Rhinolophus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ferrumequinum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5695AF9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77EDCA5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E39223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D6A2DA4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5E01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</w:t>
            </w:r>
          </w:p>
        </w:tc>
        <w:tc>
          <w:tcPr>
            <w:tcW w:w="3405" w:type="dxa"/>
            <w:vAlign w:val="center"/>
          </w:tcPr>
          <w:p w14:paraId="7853BC2E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Felshöhlen</w:t>
            </w:r>
          </w:p>
          <w:p w14:paraId="3F673675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3559D61F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3DEA3261" w14:textId="7A218843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9B9910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Großer Abendsegler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84BF53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Nyctalus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noctula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50C4415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29CBD6E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21C2312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C7A11A1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307C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G; U</w:t>
            </w:r>
          </w:p>
        </w:tc>
        <w:tc>
          <w:tcPr>
            <w:tcW w:w="3405" w:type="dxa"/>
            <w:vAlign w:val="center"/>
          </w:tcPr>
          <w:p w14:paraId="094E80A2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23A96A25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Baumhöhlen</w:t>
            </w:r>
          </w:p>
        </w:tc>
      </w:tr>
      <w:tr w:rsidR="001406A9" w14:paraId="062F17B2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52784471" w14:textId="73757E3A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AE6937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Großes Mausohr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AB34193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39E7710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E8F8F4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AA3A4CC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2F5FF34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C203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3405" w:type="dxa"/>
            <w:vAlign w:val="center"/>
          </w:tcPr>
          <w:p w14:paraId="2D7DC6C4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4D3F0852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14B4C8B4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57ACBC56" w14:textId="7D787C11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8C223A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 Bartfledermaus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6ADFAE63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mystacinus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2232068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3208FD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E8FD3D6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EBE913C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6722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U</w:t>
            </w:r>
          </w:p>
        </w:tc>
        <w:tc>
          <w:tcPr>
            <w:tcW w:w="3405" w:type="dxa"/>
            <w:vAlign w:val="center"/>
          </w:tcPr>
          <w:p w14:paraId="40E532D5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33DBDCDD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4E234FA7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768460A1" w14:textId="123C81E7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F7BE60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 Hufeisennase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F340616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Rhinolophus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hipposideros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9DA63A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2D68C2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18E70B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564618B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EF57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</w:t>
            </w:r>
          </w:p>
        </w:tc>
        <w:tc>
          <w:tcPr>
            <w:tcW w:w="3405" w:type="dxa"/>
            <w:vAlign w:val="center"/>
          </w:tcPr>
          <w:p w14:paraId="6E1B2274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</w:t>
            </w:r>
          </w:p>
          <w:p w14:paraId="2205A8A4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1913C9A1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3BB39CB9" w14:textId="365039C9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9043F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Kleiner Abendsegler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D8D387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Nyctalus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leisleri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0DBD3615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ED08438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6D21DA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5B862F0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87A9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3405" w:type="dxa"/>
            <w:vAlign w:val="center"/>
          </w:tcPr>
          <w:p w14:paraId="3944A251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</w:tc>
      </w:tr>
      <w:tr w:rsidR="001406A9" w14:paraId="1AA16C70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272AF4EA" w14:textId="3EC596B5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6027D2A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Mopsfledermaus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8888B0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Barbastella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barbastellus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94A4C0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2549DFC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33DB1C6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0D9E1FB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F26F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3405" w:type="dxa"/>
            <w:vAlign w:val="center"/>
          </w:tcPr>
          <w:p w14:paraId="0D47725C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08FADA9D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Höhlen</w:t>
            </w:r>
          </w:p>
        </w:tc>
      </w:tr>
      <w:tr w:rsidR="001406A9" w14:paraId="42ED622B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3DC9CF64" w14:textId="3D336A8E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2260CD8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Mückenfledermaus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8C761F6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pygmaeus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6405C34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21725E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2D6D2B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BC1EF79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CE18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U;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Gr</w:t>
            </w:r>
            <w:proofErr w:type="spellEnd"/>
          </w:p>
        </w:tc>
        <w:tc>
          <w:tcPr>
            <w:tcW w:w="3405" w:type="dxa"/>
            <w:vAlign w:val="center"/>
          </w:tcPr>
          <w:p w14:paraId="3B34D986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7589CF94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Baumhöhlen</w:t>
            </w:r>
          </w:p>
        </w:tc>
      </w:tr>
      <w:tr w:rsidR="001406A9" w14:paraId="25692D47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27DBD9C6" w14:textId="788BAA64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3E45B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Nordfledermaus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8054D9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Eptescius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nillssonii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0E7E074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E9E079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5545D8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86538AC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C0A1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U; W</w:t>
            </w:r>
          </w:p>
        </w:tc>
        <w:tc>
          <w:tcPr>
            <w:tcW w:w="3405" w:type="dxa"/>
            <w:vAlign w:val="center"/>
          </w:tcPr>
          <w:p w14:paraId="405B9B2D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</w:t>
            </w:r>
          </w:p>
          <w:p w14:paraId="155CD522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Höhlen</w:t>
            </w:r>
          </w:p>
        </w:tc>
      </w:tr>
      <w:tr w:rsidR="001406A9" w14:paraId="1F680B55" w14:textId="77777777">
        <w:trPr>
          <w:cantSplit/>
          <w:trHeight w:val="368"/>
        </w:trPr>
        <w:tc>
          <w:tcPr>
            <w:tcW w:w="855" w:type="dxa"/>
            <w:shd w:val="clear" w:color="auto" w:fill="auto"/>
            <w:vAlign w:val="center"/>
          </w:tcPr>
          <w:p w14:paraId="4EFAD1E9" w14:textId="2114B23F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753BEA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Nymphenfledermaus</w:t>
            </w:r>
            <w:proofErr w:type="spellEnd"/>
          </w:p>
        </w:tc>
        <w:tc>
          <w:tcPr>
            <w:tcW w:w="2730" w:type="dxa"/>
            <w:shd w:val="clear" w:color="auto" w:fill="auto"/>
            <w:vAlign w:val="center"/>
          </w:tcPr>
          <w:p w14:paraId="32C69CF5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alcathoe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08803FF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B23B6B6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42529E0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0C45457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4388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3405" w:type="dxa"/>
            <w:vAlign w:val="center"/>
          </w:tcPr>
          <w:p w14:paraId="7C59E30B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unbekannt</w:t>
            </w:r>
          </w:p>
        </w:tc>
      </w:tr>
      <w:tr w:rsidR="001406A9" w14:paraId="094F160E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75876E01" w14:textId="3206CE5D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7940A0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Rauhautfledermaus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552B84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nathusii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4174DCBA" w14:textId="77777777" w:rsidR="001406A9" w:rsidRDefault="001406A9" w:rsidP="0082007D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3B44B05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52E2BEF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58555A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2CF3C41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76C4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G</w:t>
            </w:r>
          </w:p>
        </w:tc>
        <w:tc>
          <w:tcPr>
            <w:tcW w:w="3405" w:type="dxa"/>
            <w:vAlign w:val="center"/>
          </w:tcPr>
          <w:p w14:paraId="06125B8E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</w:t>
            </w:r>
          </w:p>
        </w:tc>
      </w:tr>
      <w:tr w:rsidR="001406A9" w14:paraId="3212C2B9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3A0DC4CB" w14:textId="4A279775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4371F1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Teichfledermaus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F770E5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dasycneme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56E90CC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DB5D6D9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001C86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353046B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D3824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W;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G</w:t>
            </w:r>
          </w:p>
        </w:tc>
        <w:tc>
          <w:tcPr>
            <w:tcW w:w="3405" w:type="dxa"/>
            <w:vAlign w:val="center"/>
          </w:tcPr>
          <w:p w14:paraId="1BBF8A8F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 xml:space="preserve">So: </w:t>
            </w: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Rastgast</w:t>
            </w:r>
            <w:proofErr w:type="spellEnd"/>
          </w:p>
          <w:p w14:paraId="1E335363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Felshöhlen</w:t>
            </w:r>
          </w:p>
        </w:tc>
      </w:tr>
      <w:tr w:rsidR="001406A9" w14:paraId="1D11F268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14C5112C" w14:textId="6BEA3CE4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7306FE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Wasserfledermaus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8426748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daubentonii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368117FD" w14:textId="77777777" w:rsidR="001406A9" w:rsidRDefault="001406A9" w:rsidP="0082007D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11820EC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57E38F8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5C56EA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F7F1A29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1B77D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G; W</w:t>
            </w:r>
          </w:p>
        </w:tc>
        <w:tc>
          <w:tcPr>
            <w:tcW w:w="3405" w:type="dxa"/>
            <w:vAlign w:val="center"/>
          </w:tcPr>
          <w:p w14:paraId="0AD1C1B0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Gebäude, Baumhöhlen</w:t>
            </w:r>
          </w:p>
          <w:p w14:paraId="2C00282C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Baumhöhlen, Höhlen</w:t>
            </w:r>
          </w:p>
        </w:tc>
      </w:tr>
      <w:tr w:rsidR="001406A9" w14:paraId="61365702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548D5220" w14:textId="142EEB6B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C94875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Weißrandfledermaus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7919F0A5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kuhlii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331DF6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55519B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288EA2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5F4C932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77607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unbekannt</w:t>
            </w:r>
          </w:p>
        </w:tc>
        <w:tc>
          <w:tcPr>
            <w:tcW w:w="3405" w:type="dxa"/>
            <w:vAlign w:val="center"/>
          </w:tcPr>
          <w:p w14:paraId="46D7D5EA" w14:textId="77777777" w:rsidR="001406A9" w:rsidRPr="0082007D" w:rsidRDefault="001406A9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1406A9" w14:paraId="4545E6FF" w14:textId="77777777">
        <w:trPr>
          <w:cantSplit/>
          <w:trHeight w:val="77"/>
        </w:trPr>
        <w:tc>
          <w:tcPr>
            <w:tcW w:w="855" w:type="dxa"/>
            <w:shd w:val="clear" w:color="auto" w:fill="auto"/>
            <w:vAlign w:val="center"/>
          </w:tcPr>
          <w:p w14:paraId="7CB4E23B" w14:textId="670A339F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257F0F6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Zweifarbenfledermaus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42C3ED0D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Vespertillio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murinus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169E3D6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5679F6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E919787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26EE29E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8B9AB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3405" w:type="dxa"/>
            <w:vAlign w:val="center"/>
          </w:tcPr>
          <w:p w14:paraId="3AF788BF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r w:rsidRPr="0082007D">
              <w:rPr>
                <w:rFonts w:ascii="Arial" w:eastAsia="Arial" w:hAnsi="Arial" w:cs="Arial"/>
                <w:sz w:val="13"/>
                <w:szCs w:val="13"/>
              </w:rPr>
              <w:t>So: Gebäude</w:t>
            </w:r>
          </w:p>
        </w:tc>
      </w:tr>
      <w:tr w:rsidR="001406A9" w14:paraId="59F71055" w14:textId="77777777" w:rsidTr="0082007D">
        <w:trPr>
          <w:cantSplit/>
          <w:trHeight w:val="231"/>
        </w:trPr>
        <w:tc>
          <w:tcPr>
            <w:tcW w:w="855" w:type="dxa"/>
            <w:shd w:val="clear" w:color="auto" w:fill="auto"/>
            <w:vAlign w:val="center"/>
          </w:tcPr>
          <w:p w14:paraId="25BB95C9" w14:textId="23C604EA" w:rsidR="001406A9" w:rsidRDefault="001406A9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86E0EFF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Zwergfledermaus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1421159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</w:p>
        </w:tc>
        <w:tc>
          <w:tcPr>
            <w:tcW w:w="690" w:type="dxa"/>
            <w:shd w:val="clear" w:color="auto" w:fill="auto"/>
            <w:vAlign w:val="center"/>
          </w:tcPr>
          <w:p w14:paraId="7EA04C75" w14:textId="77777777" w:rsidR="001406A9" w:rsidRDefault="001406A9" w:rsidP="0082007D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66A22F7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704F2E0" w14:textId="77777777" w:rsidR="001406A9" w:rsidRDefault="00000000" w:rsidP="0082007D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E6701E" w14:textId="77777777" w:rsidR="001406A9" w:rsidRDefault="001406A9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A67E23A" w14:textId="77777777" w:rsidR="001406A9" w:rsidRDefault="00000000" w:rsidP="0082007D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E8ECE" w14:textId="77777777" w:rsidR="001406A9" w:rsidRDefault="00000000" w:rsidP="0082007D">
            <w:pPr>
              <w:widowControl w:val="0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S; K</w:t>
            </w:r>
          </w:p>
        </w:tc>
        <w:tc>
          <w:tcPr>
            <w:tcW w:w="3405" w:type="dxa"/>
            <w:vAlign w:val="center"/>
          </w:tcPr>
          <w:p w14:paraId="1C995678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proofErr w:type="gramStart"/>
            <w:r w:rsidRPr="0082007D">
              <w:rPr>
                <w:rFonts w:ascii="Arial" w:eastAsia="Arial" w:hAnsi="Arial" w:cs="Arial"/>
                <w:sz w:val="13"/>
                <w:szCs w:val="13"/>
              </w:rPr>
              <w:t>So:Gebäude</w:t>
            </w:r>
            <w:proofErr w:type="spellEnd"/>
            <w:proofErr w:type="gramEnd"/>
            <w:r w:rsidRPr="0082007D">
              <w:rPr>
                <w:rFonts w:ascii="Arial" w:eastAsia="Arial" w:hAnsi="Arial" w:cs="Arial"/>
                <w:sz w:val="13"/>
                <w:szCs w:val="13"/>
              </w:rPr>
              <w:t>, Baumhöhlen</w:t>
            </w:r>
          </w:p>
          <w:p w14:paraId="41970712" w14:textId="77777777" w:rsidR="001406A9" w:rsidRPr="0082007D" w:rsidRDefault="00000000" w:rsidP="0082007D">
            <w:pPr>
              <w:widowControl w:val="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82007D">
              <w:rPr>
                <w:rFonts w:ascii="Arial" w:eastAsia="Arial" w:hAnsi="Arial" w:cs="Arial"/>
                <w:sz w:val="13"/>
                <w:szCs w:val="13"/>
              </w:rPr>
              <w:t>Wi</w:t>
            </w:r>
            <w:proofErr w:type="spellEnd"/>
            <w:r w:rsidRPr="0082007D">
              <w:rPr>
                <w:rFonts w:ascii="Arial" w:eastAsia="Arial" w:hAnsi="Arial" w:cs="Arial"/>
                <w:sz w:val="13"/>
                <w:szCs w:val="13"/>
              </w:rPr>
              <w:t>: Gebäude, Baumhöhlen Felshöhlen</w:t>
            </w:r>
          </w:p>
        </w:tc>
      </w:tr>
    </w:tbl>
    <w:p w14:paraId="763A8210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3D9CA350" w14:textId="77777777" w:rsidR="001406A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Deutschland nicht nachgewiesene Arten oder Arten mit fehlenden Datengrundlagen zur Verbreitung in Deutschland: </w:t>
      </w:r>
    </w:p>
    <w:tbl>
      <w:tblPr>
        <w:tblStyle w:val="a3"/>
        <w:tblW w:w="141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2129"/>
        <w:gridCol w:w="3070"/>
        <w:gridCol w:w="8001"/>
      </w:tblGrid>
      <w:tr w:rsidR="001406A9" w14:paraId="2BCB5FF6" w14:textId="77777777">
        <w:trPr>
          <w:trHeight w:val="143"/>
        </w:trPr>
        <w:tc>
          <w:tcPr>
            <w:tcW w:w="975" w:type="dxa"/>
            <w:tcBorders>
              <w:bottom w:val="single" w:sz="4" w:space="0" w:color="000000"/>
            </w:tcBorders>
          </w:tcPr>
          <w:p w14:paraId="3D320583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430A3713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</w:tcPr>
          <w:p w14:paraId="79EFAE7D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Name</w:t>
            </w:r>
          </w:p>
        </w:tc>
        <w:tc>
          <w:tcPr>
            <w:tcW w:w="8001" w:type="dxa"/>
            <w:tcBorders>
              <w:bottom w:val="single" w:sz="4" w:space="0" w:color="000000"/>
            </w:tcBorders>
          </w:tcPr>
          <w:p w14:paraId="7B05E266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1406A9" w14:paraId="1374A898" w14:textId="77777777">
        <w:tc>
          <w:tcPr>
            <w:tcW w:w="975" w:type="dxa"/>
            <w:tcBorders>
              <w:top w:val="single" w:sz="4" w:space="0" w:color="000000"/>
            </w:tcBorders>
          </w:tcPr>
          <w:p w14:paraId="342D326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44F3E26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Alpenfledermaus</w:t>
            </w:r>
          </w:p>
        </w:tc>
        <w:tc>
          <w:tcPr>
            <w:tcW w:w="3070" w:type="dxa"/>
            <w:tcBorders>
              <w:top w:val="single" w:sz="4" w:space="0" w:color="000000"/>
            </w:tcBorders>
          </w:tcPr>
          <w:p w14:paraId="5B405CD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Hypsugo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savii</w:t>
            </w:r>
            <w:proofErr w:type="spellEnd"/>
          </w:p>
        </w:tc>
        <w:tc>
          <w:tcPr>
            <w:tcW w:w="8001" w:type="dxa"/>
            <w:tcBorders>
              <w:top w:val="single" w:sz="4" w:space="0" w:color="000000"/>
            </w:tcBorders>
          </w:tcPr>
          <w:p w14:paraId="4F37318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54C870DF" w14:textId="77777777">
        <w:tc>
          <w:tcPr>
            <w:tcW w:w="975" w:type="dxa"/>
          </w:tcPr>
          <w:p w14:paraId="7D7495C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29" w:type="dxa"/>
          </w:tcPr>
          <w:p w14:paraId="7CA3B75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Langflügelfledermaus</w:t>
            </w:r>
          </w:p>
        </w:tc>
        <w:tc>
          <w:tcPr>
            <w:tcW w:w="3070" w:type="dxa"/>
          </w:tcPr>
          <w:p w14:paraId="2FBE0ED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Miniopterus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schreibersii</w:t>
            </w:r>
            <w:proofErr w:type="spellEnd"/>
          </w:p>
        </w:tc>
        <w:tc>
          <w:tcPr>
            <w:tcW w:w="8001" w:type="dxa"/>
          </w:tcPr>
          <w:p w14:paraId="294B9CBB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89F0B08" w14:textId="77777777" w:rsidR="001406A9" w:rsidRDefault="00000000">
      <w:pPr>
        <w:pStyle w:val="berschrift1"/>
      </w:pPr>
      <w:r>
        <w:br w:type="page"/>
      </w:r>
      <w:bookmarkStart w:id="7" w:name="_Toc171264838"/>
      <w:bookmarkStart w:id="8" w:name="_Toc171264891"/>
      <w:r>
        <w:lastRenderedPageBreak/>
        <w:t>7. Säugetiere</w:t>
      </w:r>
      <w:bookmarkEnd w:id="7"/>
      <w:bookmarkEnd w:id="8"/>
    </w:p>
    <w:p w14:paraId="7876FA95" w14:textId="77777777" w:rsidR="001406A9" w:rsidRDefault="001406A9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4"/>
        <w:tblW w:w="139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505"/>
        <w:gridCol w:w="2505"/>
        <w:gridCol w:w="660"/>
        <w:gridCol w:w="1140"/>
        <w:gridCol w:w="855"/>
        <w:gridCol w:w="990"/>
        <w:gridCol w:w="4425"/>
      </w:tblGrid>
      <w:tr w:rsidR="001406A9" w14:paraId="3E1F3CFE" w14:textId="77777777">
        <w:trPr>
          <w:cantSplit/>
          <w:trHeight w:val="436"/>
        </w:trPr>
        <w:tc>
          <w:tcPr>
            <w:tcW w:w="855" w:type="dxa"/>
            <w:shd w:val="clear" w:color="auto" w:fill="D9D9D9"/>
          </w:tcPr>
          <w:p w14:paraId="07782DAE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505" w:type="dxa"/>
            <w:shd w:val="clear" w:color="auto" w:fill="D9D9D9"/>
          </w:tcPr>
          <w:p w14:paraId="287D0FF4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505" w:type="dxa"/>
            <w:shd w:val="clear" w:color="auto" w:fill="D9D9D9"/>
          </w:tcPr>
          <w:p w14:paraId="60D9CFC4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660" w:type="dxa"/>
            <w:shd w:val="clear" w:color="auto" w:fill="D9D9D9"/>
          </w:tcPr>
          <w:p w14:paraId="1F048106" w14:textId="77777777" w:rsidR="001406A9" w:rsidRDefault="00000000">
            <w:pPr>
              <w:pStyle w:val="berschrift4"/>
              <w:jc w:val="left"/>
            </w:pPr>
            <w:r>
              <w:t>RL D</w:t>
            </w:r>
          </w:p>
        </w:tc>
        <w:tc>
          <w:tcPr>
            <w:tcW w:w="1140" w:type="dxa"/>
            <w:shd w:val="clear" w:color="auto" w:fill="D9D9D9"/>
          </w:tcPr>
          <w:p w14:paraId="0AD68F76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855" w:type="dxa"/>
            <w:shd w:val="clear" w:color="auto" w:fill="D9D9D9"/>
          </w:tcPr>
          <w:p w14:paraId="644A51E5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990" w:type="dxa"/>
            <w:shd w:val="clear" w:color="auto" w:fill="D9D9D9"/>
          </w:tcPr>
          <w:p w14:paraId="1234A898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4425" w:type="dxa"/>
            <w:shd w:val="clear" w:color="auto" w:fill="D9D9D9"/>
          </w:tcPr>
          <w:p w14:paraId="09348000" w14:textId="77777777" w:rsidR="001406A9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</w:tr>
      <w:tr w:rsidR="001406A9" w14:paraId="4FB3579F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4F73B091" w14:textId="556A089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244991C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Baumschläfer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56A56BC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Dryomys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nitedula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4B8E4329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B36612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5F82C7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28D5A7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9147A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</w:p>
        </w:tc>
      </w:tr>
      <w:tr w:rsidR="001406A9" w14:paraId="14519A78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2E355DA8" w14:textId="5FD9413B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5056C94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C747B11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Castor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fiber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0BA1FF9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0D6F11C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ECB449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CD2AB1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B776E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  <w:tr w:rsidR="001406A9" w14:paraId="113CCA1B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199FA977" w14:textId="2CA8583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1D34F2BB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Birkenmaus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350A1C4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Sicista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betulina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175A87AA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71345B9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669032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744E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89944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</w:p>
        </w:tc>
      </w:tr>
      <w:tr w:rsidR="001406A9" w14:paraId="35B65761" w14:textId="77777777">
        <w:trPr>
          <w:cantSplit/>
          <w:trHeight w:val="90"/>
        </w:trPr>
        <w:tc>
          <w:tcPr>
            <w:tcW w:w="855" w:type="dxa"/>
            <w:shd w:val="clear" w:color="auto" w:fill="auto"/>
            <w:vAlign w:val="center"/>
          </w:tcPr>
          <w:p w14:paraId="64221FC9" w14:textId="514DF3E7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A41C8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Europ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Nerz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C2A4E60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Mustela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lutreola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0E0DA5F9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CA506EB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2072776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81954A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8ECEF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proofErr w:type="spellEnd"/>
          </w:p>
        </w:tc>
      </w:tr>
      <w:tr w:rsidR="001406A9" w14:paraId="64CA74B3" w14:textId="77777777">
        <w:trPr>
          <w:cantSplit/>
          <w:trHeight w:val="90"/>
        </w:trPr>
        <w:tc>
          <w:tcPr>
            <w:tcW w:w="855" w:type="dxa"/>
            <w:shd w:val="clear" w:color="auto" w:fill="auto"/>
            <w:vAlign w:val="center"/>
          </w:tcPr>
          <w:p w14:paraId="2F42F3D0" w14:textId="3692B34B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9048A8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Feldhamster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840238E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Cricetus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cricetus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2FA0E63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AC8779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7D60F56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17430A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3A694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</w:tr>
      <w:tr w:rsidR="001406A9" w14:paraId="0DFA8287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45EBD74F" w14:textId="34F51DF0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3AFDB34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Fischotter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C7903C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Lutra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lutra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1992B160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AB7FAD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4DD47B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DD5B35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0E915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</w:tr>
      <w:tr w:rsidR="001406A9" w14:paraId="0261EFDC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5E6E3BD9" w14:textId="3A8A43EC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45FAE69F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Haselmaus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56E461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Muscardinus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avellanarius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3283C283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3C9F37C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58E91FE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83B515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C6D18D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</w:p>
        </w:tc>
      </w:tr>
      <w:tr w:rsidR="001406A9" w14:paraId="144F2CCC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023B720A" w14:textId="655C965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D929611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Luchs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B93F000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Lynx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lynx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356AFC6E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462C5ED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C4FF741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CD5081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6412C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(naturnahe)</w:t>
            </w:r>
          </w:p>
        </w:tc>
      </w:tr>
      <w:tr w:rsidR="001406A9" w14:paraId="68EF8DDE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3C7652AB" w14:textId="2C0161A0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224E4BAE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Schweinswal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0BA18B8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Phocoena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phocoena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6E5321C2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43044B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086B9D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1552FB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D4511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</w:tr>
      <w:tr w:rsidR="001406A9" w14:paraId="16C06EA2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49225EAE" w14:textId="4C0B09EC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46971BAB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Weißschnautzendelphin</w:t>
            </w:r>
            <w:proofErr w:type="spellEnd"/>
          </w:p>
        </w:tc>
        <w:tc>
          <w:tcPr>
            <w:tcW w:w="2505" w:type="dxa"/>
            <w:shd w:val="clear" w:color="auto" w:fill="auto"/>
            <w:vAlign w:val="center"/>
          </w:tcPr>
          <w:p w14:paraId="2E0D3C86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Lagenorhynchus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albirostiris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4CD7AC82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901CA2D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B5D6BF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FC3247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1C64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</w:tr>
      <w:tr w:rsidR="001406A9" w14:paraId="59E7C018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6F60F259" w14:textId="5E88718F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753E34B1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Wisent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E786DF3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Bison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bonasus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1D1EE2AA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EA5013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0ECB35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969616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877C6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</w:p>
        </w:tc>
      </w:tr>
      <w:tr w:rsidR="001406A9" w14:paraId="28858CCB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2AC13867" w14:textId="33795816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519D9F88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Wildkatze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6FE15A0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Felis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silvestris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7C906035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C7BD3A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B32A2C" w14:textId="77777777" w:rsidR="001406A9" w:rsidRDefault="001406A9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659422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08E07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(naturnahe)</w:t>
            </w:r>
          </w:p>
        </w:tc>
      </w:tr>
      <w:tr w:rsidR="001406A9" w14:paraId="18552927" w14:textId="77777777">
        <w:trPr>
          <w:cantSplit/>
        </w:trPr>
        <w:tc>
          <w:tcPr>
            <w:tcW w:w="855" w:type="dxa"/>
            <w:shd w:val="clear" w:color="auto" w:fill="auto"/>
            <w:vAlign w:val="center"/>
          </w:tcPr>
          <w:p w14:paraId="267710F4" w14:textId="5135155D" w:rsidR="001406A9" w:rsidRDefault="001406A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40D225E0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Wolf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903D5EB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lupus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14:paraId="03328685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45F503E" w14:textId="77777777" w:rsidR="001406A9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962FA6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AEA49B" w14:textId="77777777" w:rsidR="001406A9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DBC15" w14:textId="77777777" w:rsidR="001406A9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U; W</w:t>
            </w:r>
          </w:p>
        </w:tc>
      </w:tr>
    </w:tbl>
    <w:p w14:paraId="16188781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p w14:paraId="46130B2C" w14:textId="77777777" w:rsidR="001406A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Deutschland nicht nachgewiesene Arten oder Arten mit fehlenden Datengrundlagen zur Verbreitung in Deutschland: </w:t>
      </w:r>
    </w:p>
    <w:tbl>
      <w:tblPr>
        <w:tblStyle w:val="a5"/>
        <w:tblW w:w="140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3119"/>
        <w:gridCol w:w="8085"/>
      </w:tblGrid>
      <w:tr w:rsidR="001406A9" w14:paraId="27D043BF" w14:textId="77777777">
        <w:tc>
          <w:tcPr>
            <w:tcW w:w="988" w:type="dxa"/>
            <w:tcBorders>
              <w:bottom w:val="single" w:sz="4" w:space="0" w:color="000000"/>
            </w:tcBorders>
          </w:tcPr>
          <w:p w14:paraId="63A0705F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D03E11A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8DF6E33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Name</w:t>
            </w:r>
          </w:p>
        </w:tc>
        <w:tc>
          <w:tcPr>
            <w:tcW w:w="8085" w:type="dxa"/>
            <w:tcBorders>
              <w:bottom w:val="single" w:sz="4" w:space="0" w:color="000000"/>
            </w:tcBorders>
          </w:tcPr>
          <w:p w14:paraId="6E936681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1406A9" w14:paraId="383DC038" w14:textId="77777777">
        <w:tc>
          <w:tcPr>
            <w:tcW w:w="988" w:type="dxa"/>
            <w:tcBorders>
              <w:top w:val="single" w:sz="4" w:space="0" w:color="000000"/>
            </w:tcBorders>
          </w:tcPr>
          <w:p w14:paraId="7BC3CAF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214EDBC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Zwergwal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952E81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Balaenoptera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acutorostarata</w:t>
            </w:r>
            <w:proofErr w:type="spellEnd"/>
          </w:p>
        </w:tc>
        <w:tc>
          <w:tcPr>
            <w:tcW w:w="8085" w:type="dxa"/>
            <w:tcBorders>
              <w:top w:val="single" w:sz="4" w:space="0" w:color="000000"/>
            </w:tcBorders>
          </w:tcPr>
          <w:p w14:paraId="2C9DAE8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1A4187B8" w14:textId="77777777">
        <w:tc>
          <w:tcPr>
            <w:tcW w:w="988" w:type="dxa"/>
          </w:tcPr>
          <w:p w14:paraId="3404074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996F31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Alpensteinbock</w:t>
            </w:r>
          </w:p>
        </w:tc>
        <w:tc>
          <w:tcPr>
            <w:tcW w:w="3119" w:type="dxa"/>
          </w:tcPr>
          <w:p w14:paraId="4EF8DF8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Capra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ibex</w:t>
            </w:r>
            <w:proofErr w:type="spellEnd"/>
          </w:p>
        </w:tc>
        <w:tc>
          <w:tcPr>
            <w:tcW w:w="8085" w:type="dxa"/>
          </w:tcPr>
          <w:p w14:paraId="3CA4D30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6C25FF26" w14:textId="77777777">
        <w:tc>
          <w:tcPr>
            <w:tcW w:w="988" w:type="dxa"/>
          </w:tcPr>
          <w:p w14:paraId="5F006A3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DF6DD8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Schneehase</w:t>
            </w:r>
          </w:p>
        </w:tc>
        <w:tc>
          <w:tcPr>
            <w:tcW w:w="3119" w:type="dxa"/>
          </w:tcPr>
          <w:p w14:paraId="729D43F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timidus</w:t>
            </w:r>
            <w:proofErr w:type="spellEnd"/>
          </w:p>
        </w:tc>
        <w:tc>
          <w:tcPr>
            <w:tcW w:w="8085" w:type="dxa"/>
          </w:tcPr>
          <w:p w14:paraId="1644E586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00A1E78E" w14:textId="77777777">
        <w:tc>
          <w:tcPr>
            <w:tcW w:w="988" w:type="dxa"/>
          </w:tcPr>
          <w:p w14:paraId="08BA3AD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B70CC8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Baummarder</w:t>
            </w:r>
          </w:p>
        </w:tc>
        <w:tc>
          <w:tcPr>
            <w:tcW w:w="3119" w:type="dxa"/>
          </w:tcPr>
          <w:p w14:paraId="6163699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8085" w:type="dxa"/>
          </w:tcPr>
          <w:p w14:paraId="3DD71DE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73988E01" w14:textId="77777777">
        <w:tc>
          <w:tcPr>
            <w:tcW w:w="988" w:type="dxa"/>
          </w:tcPr>
          <w:p w14:paraId="5E3CE98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61D6FF8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Iltis, Waldiltis</w:t>
            </w:r>
          </w:p>
        </w:tc>
        <w:tc>
          <w:tcPr>
            <w:tcW w:w="3119" w:type="dxa"/>
          </w:tcPr>
          <w:p w14:paraId="101611E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Mustela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putorius</w:t>
            </w:r>
            <w:proofErr w:type="spellEnd"/>
          </w:p>
        </w:tc>
        <w:tc>
          <w:tcPr>
            <w:tcW w:w="8085" w:type="dxa"/>
          </w:tcPr>
          <w:p w14:paraId="39B86F74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2A4D91CC" w14:textId="77777777">
        <w:tc>
          <w:tcPr>
            <w:tcW w:w="988" w:type="dxa"/>
          </w:tcPr>
          <w:p w14:paraId="3E8CA68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34DDBE7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Ringelrobbe</w:t>
            </w:r>
          </w:p>
        </w:tc>
        <w:tc>
          <w:tcPr>
            <w:tcW w:w="3119" w:type="dxa"/>
          </w:tcPr>
          <w:p w14:paraId="39DFEBB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hispida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botnica</w:t>
            </w:r>
            <w:proofErr w:type="spellEnd"/>
          </w:p>
        </w:tc>
        <w:tc>
          <w:tcPr>
            <w:tcW w:w="8085" w:type="dxa"/>
          </w:tcPr>
          <w:p w14:paraId="5E6380B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02B79182" w14:textId="77777777">
        <w:tc>
          <w:tcPr>
            <w:tcW w:w="988" w:type="dxa"/>
          </w:tcPr>
          <w:p w14:paraId="7CDF041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12ADD7E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Gämse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32408D1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Rupicapra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rupicapra</w:t>
            </w:r>
            <w:proofErr w:type="spellEnd"/>
          </w:p>
        </w:tc>
        <w:tc>
          <w:tcPr>
            <w:tcW w:w="8085" w:type="dxa"/>
          </w:tcPr>
          <w:p w14:paraId="717077F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55F092F7" w14:textId="77777777">
        <w:tc>
          <w:tcPr>
            <w:tcW w:w="988" w:type="dxa"/>
          </w:tcPr>
          <w:p w14:paraId="5755DA0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139B1CE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Kleiner Seehund</w:t>
            </w:r>
          </w:p>
        </w:tc>
        <w:tc>
          <w:tcPr>
            <w:tcW w:w="3119" w:type="dxa"/>
          </w:tcPr>
          <w:p w14:paraId="40B0EE9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vitulina</w:t>
            </w:r>
            <w:proofErr w:type="spellEnd"/>
          </w:p>
        </w:tc>
        <w:tc>
          <w:tcPr>
            <w:tcW w:w="8085" w:type="dxa"/>
          </w:tcPr>
          <w:p w14:paraId="5EBEB9F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Grundsätzliches Vorkommen an Nord- und Ostsee, sowie in Bereichen unterer Flussläufe von großen Flüssen, separat Prüfpflichtig</w:t>
            </w:r>
          </w:p>
        </w:tc>
      </w:tr>
      <w:tr w:rsidR="001406A9" w14:paraId="08224881" w14:textId="77777777">
        <w:tc>
          <w:tcPr>
            <w:tcW w:w="988" w:type="dxa"/>
          </w:tcPr>
          <w:p w14:paraId="0942F8F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69557FB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Kegelrobbe</w:t>
            </w:r>
          </w:p>
        </w:tc>
        <w:tc>
          <w:tcPr>
            <w:tcW w:w="3119" w:type="dxa"/>
          </w:tcPr>
          <w:p w14:paraId="10111F2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Halichoerus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grypusBau</w:t>
            </w:r>
            <w:proofErr w:type="spellEnd"/>
          </w:p>
        </w:tc>
        <w:tc>
          <w:tcPr>
            <w:tcW w:w="8085" w:type="dxa"/>
          </w:tcPr>
          <w:p w14:paraId="7BE4807D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Grundsätzliches Vorkommen an Nord- und Ostsee, sowie in Bereichen unterer Flussläufe von großen Flüssen, separat Prüfpflichtig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</w:tbl>
    <w:p w14:paraId="2644318A" w14:textId="77777777" w:rsidR="001406A9" w:rsidRDefault="001406A9">
      <w:pPr>
        <w:pStyle w:val="berschrift1"/>
      </w:pPr>
      <w:bookmarkStart w:id="9" w:name="_tyjcwt" w:colFirst="0" w:colLast="0"/>
      <w:bookmarkEnd w:id="9"/>
    </w:p>
    <w:p w14:paraId="212D4936" w14:textId="77777777" w:rsidR="001406A9" w:rsidRDefault="00000000">
      <w:pPr>
        <w:pStyle w:val="berschrift1"/>
        <w:ind w:left="0" w:firstLine="0"/>
      </w:pPr>
      <w:bookmarkStart w:id="10" w:name="_pf0t1tr1qx7p" w:colFirst="0" w:colLast="0"/>
      <w:bookmarkEnd w:id="10"/>
      <w:r>
        <w:br w:type="page"/>
      </w:r>
    </w:p>
    <w:p w14:paraId="615E5A6E" w14:textId="77777777" w:rsidR="001406A9" w:rsidRDefault="00000000">
      <w:pPr>
        <w:pStyle w:val="berschrift1"/>
      </w:pPr>
      <w:bookmarkStart w:id="11" w:name="_Toc171264839"/>
      <w:bookmarkStart w:id="12" w:name="_Toc171264892"/>
      <w:r>
        <w:lastRenderedPageBreak/>
        <w:t>Legende</w:t>
      </w:r>
      <w:bookmarkEnd w:id="11"/>
      <w:bookmarkEnd w:id="12"/>
    </w:p>
    <w:p w14:paraId="7BC0288A" w14:textId="77777777" w:rsidR="001406A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Betroffenheit der Arten</w:t>
      </w:r>
    </w:p>
    <w:tbl>
      <w:tblPr>
        <w:tblStyle w:val="a6"/>
        <w:tblW w:w="1513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74"/>
        <w:gridCol w:w="14462"/>
      </w:tblGrid>
      <w:tr w:rsidR="001406A9" w14:paraId="72445315" w14:textId="77777777">
        <w:tc>
          <w:tcPr>
            <w:tcW w:w="674" w:type="dxa"/>
            <w:tcBorders>
              <w:bottom w:val="single" w:sz="4" w:space="0" w:color="000000"/>
            </w:tcBorders>
            <w:shd w:val="clear" w:color="auto" w:fill="auto"/>
          </w:tcPr>
          <w:p w14:paraId="15E03CA2" w14:textId="77777777" w:rsidR="001406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62" w:type="dxa"/>
            <w:tcBorders>
              <w:bottom w:val="single" w:sz="4" w:space="0" w:color="000000"/>
            </w:tcBorders>
            <w:shd w:val="clear" w:color="auto" w:fill="auto"/>
          </w:tcPr>
          <w:p w14:paraId="5682C820" w14:textId="77777777" w:rsidR="001406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Wirkraum des Vorhabens liegt innerhalb des bekannten Verbreitungsgebietes (Verbreitung der Art in Deutschland, TK 25, Umweltforschungsplan 2008, Forschungskennziffer 3508 86 0300, Nachweise ab 1990, Stand 2006, LANIS-Bund, Bundesamt für Naturschutz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BfN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/ Nationaler FFH-Bericht 2019, Datengrundlagen: Verbreitungsdaten der Bundesländer und des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BfN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</w:tbl>
    <w:p w14:paraId="42343634" w14:textId="77777777" w:rsidR="001406A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[ja = x; nein = 0]</w:t>
      </w:r>
    </w:p>
    <w:tbl>
      <w:tblPr>
        <w:tblStyle w:val="a7"/>
        <w:tblW w:w="152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2655"/>
        <w:gridCol w:w="585"/>
        <w:gridCol w:w="435"/>
        <w:gridCol w:w="4875"/>
        <w:gridCol w:w="1020"/>
        <w:gridCol w:w="5085"/>
        <w:gridCol w:w="105"/>
      </w:tblGrid>
      <w:tr w:rsidR="001406A9" w14:paraId="7BF76BD1" w14:textId="77777777">
        <w:tc>
          <w:tcPr>
            <w:tcW w:w="31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10402E" w14:textId="77777777" w:rsidR="001406A9" w:rsidRDefault="001406A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527B160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Gefährdungsstadien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F06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20" w:type="dxa"/>
            <w:gridSpan w:val="5"/>
          </w:tcPr>
          <w:p w14:paraId="669EFA5B" w14:textId="77777777" w:rsidR="001406A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Bemerkungen (gesetzlicher Schutz und Verantwortlichkeit)</w:t>
            </w:r>
          </w:p>
        </w:tc>
      </w:tr>
      <w:tr w:rsidR="001406A9" w14:paraId="343EFEE8" w14:textId="77777777">
        <w:trPr>
          <w:gridAfter w:val="1"/>
          <w:wAfter w:w="105" w:type="dxa"/>
        </w:trPr>
        <w:tc>
          <w:tcPr>
            <w:tcW w:w="37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2D4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RLD </w:t>
            </w:r>
            <w:r>
              <w:rPr>
                <w:rFonts w:ascii="Arial" w:eastAsia="Arial" w:hAnsi="Arial" w:cs="Arial"/>
                <w:sz w:val="20"/>
                <w:szCs w:val="20"/>
              </w:rPr>
              <w:t>Rote Liste Deutschland 2009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F74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Bundesnaturschutzgesetz</w:t>
            </w:r>
          </w:p>
        </w:tc>
        <w:tc>
          <w:tcPr>
            <w:tcW w:w="6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645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FFH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Flora Fauna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Habitatrichtlinien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(92/43/EWG)</w:t>
            </w:r>
          </w:p>
        </w:tc>
      </w:tr>
      <w:tr w:rsidR="001406A9" w14:paraId="7AF99FD8" w14:textId="77777777">
        <w:trPr>
          <w:gridAfter w:val="1"/>
          <w:wAfter w:w="105" w:type="dxa"/>
        </w:trPr>
        <w:tc>
          <w:tcPr>
            <w:tcW w:w="495" w:type="dxa"/>
            <w:tcBorders>
              <w:top w:val="single" w:sz="4" w:space="0" w:color="000000"/>
            </w:tcBorders>
            <w:shd w:val="clear" w:color="auto" w:fill="auto"/>
          </w:tcPr>
          <w:p w14:paraId="6FC5C9D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655" w:type="dxa"/>
            <w:tcBorders>
              <w:top w:val="single" w:sz="4" w:space="0" w:color="000000"/>
            </w:tcBorders>
            <w:shd w:val="clear" w:color="auto" w:fill="auto"/>
          </w:tcPr>
          <w:p w14:paraId="11DC585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Ausgestorben, ausgerottet, verschollen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D355CA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30D0E9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§</w:t>
            </w:r>
          </w:p>
        </w:tc>
        <w:tc>
          <w:tcPr>
            <w:tcW w:w="4875" w:type="dxa"/>
            <w:tcBorders>
              <w:top w:val="single" w:sz="4" w:space="0" w:color="000000"/>
            </w:tcBorders>
            <w:shd w:val="clear" w:color="auto" w:fill="auto"/>
          </w:tcPr>
          <w:p w14:paraId="52CB246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nach §7 Abs. 2 Nr. 13 BNatSchG besonders geschützt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3F7DB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FFH II</w:t>
            </w:r>
          </w:p>
        </w:tc>
        <w:tc>
          <w:tcPr>
            <w:tcW w:w="5085" w:type="dxa"/>
            <w:tcBorders>
              <w:top w:val="single" w:sz="4" w:space="0" w:color="000000"/>
            </w:tcBorders>
            <w:shd w:val="clear" w:color="auto" w:fill="auto"/>
          </w:tcPr>
          <w:p w14:paraId="5CC7E06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Arten des Anhang II der FFH-RL (für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Gebietsschutz)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406A9" w14:paraId="7E70C378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5576110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14:paraId="2D7871F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Vom Aussterben bedroht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00B80511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2EA720D6" w14:textId="77777777" w:rsidR="001406A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§§</w:t>
            </w:r>
          </w:p>
        </w:tc>
        <w:tc>
          <w:tcPr>
            <w:tcW w:w="4875" w:type="dxa"/>
            <w:shd w:val="clear" w:color="auto" w:fill="auto"/>
          </w:tcPr>
          <w:p w14:paraId="5CA38C6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nach §7 Abs. 2 Nr. 14 BNatSchG streng geschützt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094E4EE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FFH IV</w:t>
            </w:r>
          </w:p>
        </w:tc>
        <w:tc>
          <w:tcPr>
            <w:tcW w:w="5085" w:type="dxa"/>
            <w:shd w:val="clear" w:color="auto" w:fill="auto"/>
          </w:tcPr>
          <w:p w14:paraId="1C34EED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Arten des Anhang IV der FFH-RL (für Artenschutz)</w:t>
            </w:r>
          </w:p>
          <w:p w14:paraId="35BBBDE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47941C3C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4707C52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14:paraId="10238566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Stark gefährdet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3DC142D1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3A2D1E9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6FFAAE4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7EFD324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FFH V</w:t>
            </w:r>
          </w:p>
        </w:tc>
        <w:tc>
          <w:tcPr>
            <w:tcW w:w="5085" w:type="dxa"/>
            <w:vMerge w:val="restart"/>
            <w:shd w:val="clear" w:color="auto" w:fill="auto"/>
          </w:tcPr>
          <w:p w14:paraId="527E050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Arten des Anhang V der FFH – RL </w:t>
            </w:r>
          </w:p>
        </w:tc>
      </w:tr>
      <w:tr w:rsidR="001406A9" w14:paraId="4C2E04EF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180C0E3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2189A3A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Gefährdet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3858117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25A1D26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4C107ACD" w14:textId="77777777" w:rsidR="001406A9" w:rsidRDefault="001406A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2F43E0B7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vMerge/>
            <w:shd w:val="clear" w:color="auto" w:fill="auto"/>
          </w:tcPr>
          <w:p w14:paraId="5A10A8F1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17132F5B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1C80276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655" w:type="dxa"/>
            <w:shd w:val="clear" w:color="auto" w:fill="auto"/>
          </w:tcPr>
          <w:p w14:paraId="7B75824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Extrem selten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6614878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3CA14CA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13062BA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6EC5C47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340DF8EB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4764DACF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560C83A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2655" w:type="dxa"/>
            <w:shd w:val="clear" w:color="auto" w:fill="auto"/>
          </w:tcPr>
          <w:p w14:paraId="3924B14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Gefährdung unbekannten Ausmaßes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4FB2EA48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1DD2AA0B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35D2325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5BE17B2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743F9C87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6F394BCF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032B031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655" w:type="dxa"/>
            <w:shd w:val="clear" w:color="auto" w:fill="auto"/>
          </w:tcPr>
          <w:p w14:paraId="2422D65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Vorwarnstufe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6786601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29203216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532E3B86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2FAE731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528263B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21A90729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041E319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655" w:type="dxa"/>
            <w:shd w:val="clear" w:color="auto" w:fill="auto"/>
          </w:tcPr>
          <w:p w14:paraId="1561758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Ungefährdet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56E77A3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094766B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133C6E2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105B52D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1A85FF8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267C5C54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6C8461F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nb</w:t>
            </w:r>
            <w:proofErr w:type="spellEnd"/>
          </w:p>
        </w:tc>
        <w:tc>
          <w:tcPr>
            <w:tcW w:w="2655" w:type="dxa"/>
            <w:shd w:val="clear" w:color="auto" w:fill="auto"/>
          </w:tcPr>
          <w:p w14:paraId="2DAE67A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Nicht bewertet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16CAD99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7F0B5078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701B162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5A2D110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0DF260E8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EED743" w14:textId="77777777" w:rsidR="001406A9" w:rsidRDefault="001406A9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5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0"/>
        <w:gridCol w:w="2970"/>
        <w:gridCol w:w="570"/>
        <w:gridCol w:w="2550"/>
        <w:gridCol w:w="585"/>
        <w:gridCol w:w="1635"/>
        <w:gridCol w:w="270"/>
        <w:gridCol w:w="2115"/>
        <w:gridCol w:w="1980"/>
        <w:gridCol w:w="1950"/>
      </w:tblGrid>
      <w:tr w:rsidR="001406A9" w14:paraId="77259CE5" w14:textId="77777777">
        <w:tc>
          <w:tcPr>
            <w:tcW w:w="885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64C4E986" w14:textId="77777777" w:rsidR="001406A9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Naturräumliche Artansprüche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</w:tcPr>
          <w:p w14:paraId="713F9EC1" w14:textId="77777777" w:rsidR="001406A9" w:rsidRDefault="001406A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045" w:type="dxa"/>
            <w:gridSpan w:val="3"/>
            <w:tcBorders>
              <w:left w:val="single" w:sz="4" w:space="0" w:color="000000"/>
            </w:tcBorders>
          </w:tcPr>
          <w:p w14:paraId="30BA539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Wirkradien</w:t>
            </w:r>
          </w:p>
        </w:tc>
      </w:tr>
      <w:tr w:rsidR="001406A9" w14:paraId="2128F746" w14:textId="77777777">
        <w:tc>
          <w:tcPr>
            <w:tcW w:w="885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7901039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Lebensraumbezeichnung (Habitat)</w:t>
            </w:r>
          </w:p>
        </w:tc>
        <w:tc>
          <w:tcPr>
            <w:tcW w:w="270" w:type="dxa"/>
            <w:tcBorders>
              <w:top w:val="single" w:sz="4" w:space="0" w:color="000000"/>
              <w:right w:val="single" w:sz="4" w:space="0" w:color="000000"/>
            </w:tcBorders>
          </w:tcPr>
          <w:p w14:paraId="36F472A1" w14:textId="77777777" w:rsidR="001406A9" w:rsidRDefault="001406A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DE672C" w14:textId="77777777" w:rsidR="001406A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 Wirkradius eines Vorhabens beschreibt die um den konkreten Vorhabensraum betroffen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Fläche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welche im Hinblick auf das Vorkommen von Arten überprüft wird.</w:t>
            </w:r>
          </w:p>
        </w:tc>
      </w:tr>
      <w:tr w:rsidR="001406A9" w14:paraId="11CA7A31" w14:textId="77777777">
        <w:tc>
          <w:tcPr>
            <w:tcW w:w="351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A30EA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Allgemein</w:t>
            </w:r>
          </w:p>
        </w:tc>
        <w:tc>
          <w:tcPr>
            <w:tcW w:w="534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976B8F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Spezifikationen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</w:tcPr>
          <w:p w14:paraId="5AA1FB4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4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332754B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478245EF" w14:textId="77777777"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</w:tcPr>
          <w:p w14:paraId="1FBE694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2970" w:type="dxa"/>
            <w:tcBorders>
              <w:top w:val="single" w:sz="4" w:space="0" w:color="000000"/>
            </w:tcBorders>
            <w:shd w:val="clear" w:color="auto" w:fill="auto"/>
          </w:tcPr>
          <w:p w14:paraId="66D929C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Gewässer</w:t>
            </w:r>
          </w:p>
        </w:tc>
        <w:tc>
          <w:tcPr>
            <w:tcW w:w="570" w:type="dxa"/>
            <w:tcBorders>
              <w:top w:val="single" w:sz="4" w:space="0" w:color="000000"/>
            </w:tcBorders>
            <w:shd w:val="clear" w:color="auto" w:fill="auto"/>
          </w:tcPr>
          <w:p w14:paraId="3424632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</w:tcBorders>
            <w:shd w:val="clear" w:color="auto" w:fill="auto"/>
          </w:tcPr>
          <w:p w14:paraId="72FBA66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Gewässerrand</w:t>
            </w:r>
          </w:p>
        </w:tc>
        <w:tc>
          <w:tcPr>
            <w:tcW w:w="585" w:type="dxa"/>
            <w:tcBorders>
              <w:top w:val="single" w:sz="4" w:space="0" w:color="000000"/>
            </w:tcBorders>
            <w:shd w:val="clear" w:color="auto" w:fill="auto"/>
          </w:tcPr>
          <w:p w14:paraId="3B2CA1B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</w:tcBorders>
          </w:tcPr>
          <w:p w14:paraId="3A4444D7" w14:textId="77777777" w:rsidR="001406A9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Gewässernähe</w:t>
            </w:r>
          </w:p>
        </w:tc>
        <w:tc>
          <w:tcPr>
            <w:tcW w:w="270" w:type="dxa"/>
            <w:tcBorders>
              <w:top w:val="single" w:sz="4" w:space="0" w:color="000000"/>
              <w:right w:val="single" w:sz="4" w:space="0" w:color="000000"/>
            </w:tcBorders>
          </w:tcPr>
          <w:p w14:paraId="6811CCC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45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DE93AD2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406A9" w14:paraId="36CA5957" w14:textId="77777777">
        <w:tc>
          <w:tcPr>
            <w:tcW w:w="540" w:type="dxa"/>
            <w:shd w:val="clear" w:color="auto" w:fill="auto"/>
          </w:tcPr>
          <w:p w14:paraId="6BC1ABC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2970" w:type="dxa"/>
            <w:shd w:val="clear" w:color="auto" w:fill="auto"/>
          </w:tcPr>
          <w:p w14:paraId="7FE7D5D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Kulturlandschaft</w:t>
            </w:r>
          </w:p>
        </w:tc>
        <w:tc>
          <w:tcPr>
            <w:tcW w:w="570" w:type="dxa"/>
            <w:shd w:val="clear" w:color="auto" w:fill="auto"/>
          </w:tcPr>
          <w:p w14:paraId="7C03B68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2550" w:type="dxa"/>
            <w:shd w:val="clear" w:color="auto" w:fill="auto"/>
          </w:tcPr>
          <w:p w14:paraId="357E4B0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Hecken, Strauchbewuchs</w:t>
            </w:r>
          </w:p>
        </w:tc>
        <w:tc>
          <w:tcPr>
            <w:tcW w:w="585" w:type="dxa"/>
            <w:shd w:val="clear" w:color="auto" w:fill="auto"/>
          </w:tcPr>
          <w:p w14:paraId="4910703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16AD6AFC" w14:textId="77777777" w:rsidR="001406A9" w:rsidRDefault="001406A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15EE1533" w14:textId="77777777" w:rsidR="001406A9" w:rsidRDefault="001406A9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tcBorders>
              <w:left w:val="single" w:sz="4" w:space="0" w:color="000000"/>
            </w:tcBorders>
          </w:tcPr>
          <w:p w14:paraId="69AFFC39" w14:textId="77777777" w:rsidR="001406A9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Vorhabensart</w:t>
            </w:r>
            <w:proofErr w:type="spellEnd"/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1F6C077A" w14:textId="77777777" w:rsidR="001406A9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Artengruppe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0E6794F6" w14:textId="77777777" w:rsidR="001406A9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Wirkradius </w:t>
            </w:r>
          </w:p>
        </w:tc>
      </w:tr>
      <w:tr w:rsidR="001406A9" w14:paraId="1BD5AD9C" w14:textId="77777777">
        <w:tc>
          <w:tcPr>
            <w:tcW w:w="540" w:type="dxa"/>
            <w:shd w:val="clear" w:color="auto" w:fill="auto"/>
          </w:tcPr>
          <w:p w14:paraId="0BD22C6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</w:p>
        </w:tc>
        <w:tc>
          <w:tcPr>
            <w:tcW w:w="2970" w:type="dxa"/>
            <w:shd w:val="clear" w:color="auto" w:fill="auto"/>
          </w:tcPr>
          <w:p w14:paraId="18FD73E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Sieldungsbereich</w:t>
            </w:r>
            <w:proofErr w:type="spellEnd"/>
          </w:p>
        </w:tc>
        <w:tc>
          <w:tcPr>
            <w:tcW w:w="570" w:type="dxa"/>
            <w:shd w:val="clear" w:color="auto" w:fill="auto"/>
          </w:tcPr>
          <w:p w14:paraId="4E546FF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1858F52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7C2CF5D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7799DA9B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6464528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BE3C2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Windkraftanlagen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5815EEA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14:paraId="5C71FBC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59C7C2A2" w14:textId="77777777">
        <w:trPr>
          <w:trHeight w:val="249"/>
        </w:trPr>
        <w:tc>
          <w:tcPr>
            <w:tcW w:w="540" w:type="dxa"/>
            <w:shd w:val="clear" w:color="auto" w:fill="auto"/>
          </w:tcPr>
          <w:p w14:paraId="6F71EDB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  <w:tc>
          <w:tcPr>
            <w:tcW w:w="2970" w:type="dxa"/>
            <w:shd w:val="clear" w:color="auto" w:fill="auto"/>
          </w:tcPr>
          <w:p w14:paraId="00BA9B7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Wald</w:t>
            </w:r>
          </w:p>
        </w:tc>
        <w:tc>
          <w:tcPr>
            <w:tcW w:w="570" w:type="dxa"/>
            <w:shd w:val="clear" w:color="auto" w:fill="auto"/>
          </w:tcPr>
          <w:p w14:paraId="11EA1CD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14:paraId="5D610EF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Waldrand</w:t>
            </w:r>
          </w:p>
        </w:tc>
        <w:tc>
          <w:tcPr>
            <w:tcW w:w="585" w:type="dxa"/>
            <w:shd w:val="clear" w:color="auto" w:fill="auto"/>
          </w:tcPr>
          <w:p w14:paraId="6F87FB2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</w:p>
        </w:tc>
        <w:tc>
          <w:tcPr>
            <w:tcW w:w="1635" w:type="dxa"/>
          </w:tcPr>
          <w:p w14:paraId="4EBBBC9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Laubwald</w:t>
            </w: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1340005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5A0EFB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FD72F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50" w:type="dxa"/>
          </w:tcPr>
          <w:p w14:paraId="4C2F9DD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45F3A9D5" w14:textId="77777777">
        <w:tc>
          <w:tcPr>
            <w:tcW w:w="540" w:type="dxa"/>
            <w:shd w:val="clear" w:color="auto" w:fill="auto"/>
          </w:tcPr>
          <w:p w14:paraId="5F82A62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14:paraId="322D163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Moore</w:t>
            </w:r>
          </w:p>
        </w:tc>
        <w:tc>
          <w:tcPr>
            <w:tcW w:w="570" w:type="dxa"/>
            <w:shd w:val="clear" w:color="auto" w:fill="auto"/>
          </w:tcPr>
          <w:p w14:paraId="06B8F81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01137816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62F287A8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0D4B238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169FD6A1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F9A260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FD7061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571118D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258C2189" w14:textId="77777777">
        <w:tc>
          <w:tcPr>
            <w:tcW w:w="540" w:type="dxa"/>
            <w:shd w:val="clear" w:color="auto" w:fill="auto"/>
          </w:tcPr>
          <w:p w14:paraId="2FC71829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2970" w:type="dxa"/>
            <w:shd w:val="clear" w:color="auto" w:fill="auto"/>
          </w:tcPr>
          <w:p w14:paraId="03F6B73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Feuchtgebiete</w:t>
            </w:r>
          </w:p>
        </w:tc>
        <w:tc>
          <w:tcPr>
            <w:tcW w:w="534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ADE5B3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Quartiersarten Fledermäuse</w:t>
            </w:r>
          </w:p>
        </w:tc>
        <w:tc>
          <w:tcPr>
            <w:tcW w:w="270" w:type="dxa"/>
            <w:tcBorders>
              <w:bottom w:val="single" w:sz="4" w:space="0" w:color="000000"/>
              <w:right w:val="single" w:sz="4" w:space="0" w:color="000000"/>
            </w:tcBorders>
          </w:tcPr>
          <w:p w14:paraId="2F5D4DD4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7F8E7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Flächige Vorhaben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1D8A2E66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14:paraId="5922C27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m</w:t>
            </w:r>
          </w:p>
        </w:tc>
      </w:tr>
      <w:tr w:rsidR="001406A9" w14:paraId="2E954904" w14:textId="77777777">
        <w:tc>
          <w:tcPr>
            <w:tcW w:w="540" w:type="dxa"/>
            <w:shd w:val="clear" w:color="auto" w:fill="auto"/>
          </w:tcPr>
          <w:p w14:paraId="0BEF3C5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970" w:type="dxa"/>
            <w:shd w:val="clear" w:color="auto" w:fill="auto"/>
          </w:tcPr>
          <w:p w14:paraId="73EBB37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Sandgebiete</w:t>
            </w:r>
          </w:p>
        </w:tc>
        <w:tc>
          <w:tcPr>
            <w:tcW w:w="570" w:type="dxa"/>
            <w:tcBorders>
              <w:top w:val="single" w:sz="4" w:space="0" w:color="000000"/>
            </w:tcBorders>
            <w:shd w:val="clear" w:color="auto" w:fill="auto"/>
          </w:tcPr>
          <w:p w14:paraId="344FF95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</w:tcBorders>
            <w:shd w:val="clear" w:color="auto" w:fill="auto"/>
          </w:tcPr>
          <w:p w14:paraId="7B1CC7F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Winterquartier</w:t>
            </w:r>
          </w:p>
        </w:tc>
        <w:tc>
          <w:tcPr>
            <w:tcW w:w="585" w:type="dxa"/>
            <w:tcBorders>
              <w:top w:val="single" w:sz="4" w:space="0" w:color="000000"/>
            </w:tcBorders>
            <w:shd w:val="clear" w:color="auto" w:fill="auto"/>
          </w:tcPr>
          <w:p w14:paraId="1A30D86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</w:tcBorders>
          </w:tcPr>
          <w:p w14:paraId="5EEBAB2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right w:val="single" w:sz="4" w:space="0" w:color="000000"/>
            </w:tcBorders>
          </w:tcPr>
          <w:p w14:paraId="1212FEE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C96257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1CEAAE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50" w:type="dxa"/>
          </w:tcPr>
          <w:p w14:paraId="6080219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220B916C" w14:textId="77777777">
        <w:tc>
          <w:tcPr>
            <w:tcW w:w="540" w:type="dxa"/>
            <w:shd w:val="clear" w:color="auto" w:fill="auto"/>
          </w:tcPr>
          <w:p w14:paraId="301EE9E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970" w:type="dxa"/>
            <w:shd w:val="clear" w:color="auto" w:fill="auto"/>
          </w:tcPr>
          <w:p w14:paraId="2D003FC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Lehmgebiete</w:t>
            </w:r>
          </w:p>
        </w:tc>
        <w:tc>
          <w:tcPr>
            <w:tcW w:w="570" w:type="dxa"/>
            <w:shd w:val="clear" w:color="auto" w:fill="auto"/>
          </w:tcPr>
          <w:p w14:paraId="7D9A73C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</w:t>
            </w:r>
          </w:p>
        </w:tc>
        <w:tc>
          <w:tcPr>
            <w:tcW w:w="2550" w:type="dxa"/>
            <w:shd w:val="clear" w:color="auto" w:fill="auto"/>
          </w:tcPr>
          <w:p w14:paraId="2957862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Sommerquartier</w:t>
            </w:r>
          </w:p>
        </w:tc>
        <w:tc>
          <w:tcPr>
            <w:tcW w:w="585" w:type="dxa"/>
            <w:shd w:val="clear" w:color="auto" w:fill="auto"/>
          </w:tcPr>
          <w:p w14:paraId="1DC1AA1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29A6B867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7BFD19E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D7FF53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746ADA6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4249BE0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1466045B" w14:textId="77777777">
        <w:tc>
          <w:tcPr>
            <w:tcW w:w="540" w:type="dxa"/>
            <w:shd w:val="clear" w:color="auto" w:fill="auto"/>
          </w:tcPr>
          <w:p w14:paraId="30D69A4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</w:p>
        </w:tc>
        <w:tc>
          <w:tcPr>
            <w:tcW w:w="2970" w:type="dxa"/>
            <w:shd w:val="clear" w:color="auto" w:fill="auto"/>
          </w:tcPr>
          <w:p w14:paraId="33E9588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Hochgebirge</w:t>
            </w:r>
          </w:p>
        </w:tc>
        <w:tc>
          <w:tcPr>
            <w:tcW w:w="570" w:type="dxa"/>
            <w:shd w:val="clear" w:color="auto" w:fill="auto"/>
          </w:tcPr>
          <w:p w14:paraId="19F7135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36AE66B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5BA87B5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698F824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4186C6C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855F7E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Lineare Vorhaben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19AD476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14:paraId="27982F9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2944E587" w14:textId="77777777">
        <w:tc>
          <w:tcPr>
            <w:tcW w:w="540" w:type="dxa"/>
            <w:shd w:val="clear" w:color="auto" w:fill="auto"/>
          </w:tcPr>
          <w:p w14:paraId="28C1C46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2C98060C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Alpine Moränengebiete</w:t>
            </w:r>
          </w:p>
        </w:tc>
        <w:tc>
          <w:tcPr>
            <w:tcW w:w="570" w:type="dxa"/>
            <w:shd w:val="clear" w:color="auto" w:fill="auto"/>
          </w:tcPr>
          <w:p w14:paraId="5F2CCC67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54AA87A6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2D22CB4A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2ADDA38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13D692F6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D0ADF4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AE212A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50" w:type="dxa"/>
          </w:tcPr>
          <w:p w14:paraId="443B1296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57564D86" w14:textId="77777777">
        <w:tc>
          <w:tcPr>
            <w:tcW w:w="540" w:type="dxa"/>
            <w:shd w:val="clear" w:color="auto" w:fill="auto"/>
          </w:tcPr>
          <w:p w14:paraId="53262822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</w:p>
        </w:tc>
        <w:tc>
          <w:tcPr>
            <w:tcW w:w="2970" w:type="dxa"/>
            <w:shd w:val="clear" w:color="auto" w:fill="auto"/>
          </w:tcPr>
          <w:p w14:paraId="79DE941D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Steinbrüche</w:t>
            </w:r>
          </w:p>
        </w:tc>
        <w:tc>
          <w:tcPr>
            <w:tcW w:w="570" w:type="dxa"/>
            <w:shd w:val="clear" w:color="auto" w:fill="auto"/>
          </w:tcPr>
          <w:p w14:paraId="6AE50EB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7072C88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7E834CC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0E25BD53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58DCC7D5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EB1670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DC89B48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73F9F5C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75E2517B" w14:textId="77777777">
        <w:tc>
          <w:tcPr>
            <w:tcW w:w="540" w:type="dxa"/>
            <w:shd w:val="clear" w:color="auto" w:fill="auto"/>
          </w:tcPr>
          <w:p w14:paraId="24E8E81F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970" w:type="dxa"/>
            <w:shd w:val="clear" w:color="auto" w:fill="auto"/>
          </w:tcPr>
          <w:p w14:paraId="161DA9F5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Trockenstandorte, Felsen</w:t>
            </w:r>
          </w:p>
        </w:tc>
        <w:tc>
          <w:tcPr>
            <w:tcW w:w="570" w:type="dxa"/>
            <w:shd w:val="clear" w:color="auto" w:fill="auto"/>
          </w:tcPr>
          <w:p w14:paraId="0B0DD46E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2C9B2AD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57C6903B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77980E6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1F6CB57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7A9DC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Punktuelle Vorhaben </w:t>
            </w:r>
          </w:p>
          <w:p w14:paraId="0303A55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(Einzelbauwerke)</w:t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3DEA2650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14:paraId="5ACC97A4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234A7193" w14:textId="77777777">
        <w:tc>
          <w:tcPr>
            <w:tcW w:w="540" w:type="dxa"/>
            <w:shd w:val="clear" w:color="auto" w:fill="auto"/>
          </w:tcPr>
          <w:p w14:paraId="065CD2E6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2970" w:type="dxa"/>
            <w:shd w:val="clear" w:color="auto" w:fill="auto"/>
          </w:tcPr>
          <w:p w14:paraId="321374BB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Meer / Küstennahe Gewässer </w:t>
            </w:r>
          </w:p>
        </w:tc>
        <w:tc>
          <w:tcPr>
            <w:tcW w:w="570" w:type="dxa"/>
            <w:shd w:val="clear" w:color="auto" w:fill="auto"/>
          </w:tcPr>
          <w:p w14:paraId="2F72061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4460B098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4C6383F2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20C9B4C1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752821C8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A4F569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6678B7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50" w:type="dxa"/>
          </w:tcPr>
          <w:p w14:paraId="1D5D6723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1406A9" w14:paraId="0E2B2A88" w14:textId="77777777">
        <w:tc>
          <w:tcPr>
            <w:tcW w:w="540" w:type="dxa"/>
            <w:shd w:val="clear" w:color="auto" w:fill="auto"/>
          </w:tcPr>
          <w:p w14:paraId="79F3CF4B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1964679C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14:paraId="3BE78CC9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3D10CEF1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</w:tcPr>
          <w:p w14:paraId="48DFB7C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</w:tcPr>
          <w:p w14:paraId="499B6C3F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000000"/>
            </w:tcBorders>
          </w:tcPr>
          <w:p w14:paraId="6A9483E0" w14:textId="77777777" w:rsidR="001406A9" w:rsidRDefault="001406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942428" w14:textId="77777777" w:rsidR="001406A9" w:rsidRDefault="00140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3BEF11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50" w:type="dxa"/>
          </w:tcPr>
          <w:p w14:paraId="3A4F4587" w14:textId="77777777" w:rsidR="001406A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m</w:t>
            </w:r>
          </w:p>
        </w:tc>
      </w:tr>
    </w:tbl>
    <w:p w14:paraId="290B58C2" w14:textId="77777777" w:rsidR="001406A9" w:rsidRDefault="001406A9">
      <w:pPr>
        <w:rPr>
          <w:rFonts w:ascii="Arial" w:eastAsia="Arial" w:hAnsi="Arial" w:cs="Arial"/>
          <w:b/>
          <w:color w:val="FF0000"/>
          <w:sz w:val="22"/>
          <w:szCs w:val="22"/>
        </w:rPr>
      </w:pPr>
    </w:p>
    <w:sectPr w:rsidR="001406A9">
      <w:footerReference w:type="even" r:id="rId7"/>
      <w:footerReference w:type="default" r:id="rId8"/>
      <w:pgSz w:w="16838" w:h="11906" w:orient="landscape"/>
      <w:pgMar w:top="516" w:right="851" w:bottom="719" w:left="851" w:header="360" w:footer="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AF69" w14:textId="77777777" w:rsidR="00211D90" w:rsidRDefault="00211D90">
      <w:r>
        <w:separator/>
      </w:r>
    </w:p>
  </w:endnote>
  <w:endnote w:type="continuationSeparator" w:id="0">
    <w:p w14:paraId="3375DC1D" w14:textId="77777777" w:rsidR="00211D90" w:rsidRDefault="0021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C953" w14:textId="77777777" w:rsidR="001406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01D6745" w14:textId="77777777" w:rsidR="001406A9" w:rsidRDefault="001406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1CE2" w14:textId="77777777" w:rsidR="001406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2007D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2007D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3C65B842" w14:textId="77777777" w:rsidR="001406A9" w:rsidRDefault="001406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0F98" w14:textId="77777777" w:rsidR="00211D90" w:rsidRDefault="00211D90">
      <w:r>
        <w:separator/>
      </w:r>
    </w:p>
  </w:footnote>
  <w:footnote w:type="continuationSeparator" w:id="0">
    <w:p w14:paraId="1FDFC61F" w14:textId="77777777" w:rsidR="00211D90" w:rsidRDefault="0021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A9"/>
    <w:rsid w:val="001406A9"/>
    <w:rsid w:val="00211D90"/>
    <w:rsid w:val="002D425D"/>
    <w:rsid w:val="0082007D"/>
    <w:rsid w:val="0092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7101"/>
  <w15:docId w15:val="{C045BCF5-B853-D642-B564-D684A9AD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ind w:left="710" w:hanging="710"/>
      <w:outlineLvl w:val="0"/>
    </w:pPr>
    <w:rPr>
      <w:rFonts w:ascii="Arial" w:eastAsia="Arial" w:hAnsi="Arial" w:cs="Arial"/>
      <w:b/>
      <w:sz w:val="20"/>
      <w:szCs w:val="20"/>
      <w:u w:val="singl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widowControl w:val="0"/>
      <w:ind w:left="-70"/>
      <w:jc w:val="right"/>
      <w:outlineLvl w:val="1"/>
    </w:pPr>
    <w:rPr>
      <w:rFonts w:ascii="Arial" w:eastAsia="Arial" w:hAnsi="Arial" w:cs="Arial"/>
      <w:b/>
      <w:sz w:val="18"/>
      <w:szCs w:val="1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b/>
      <w:sz w:val="20"/>
      <w:szCs w:val="20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widowControl w:val="0"/>
      <w:jc w:val="right"/>
      <w:outlineLvl w:val="3"/>
    </w:pPr>
    <w:rPr>
      <w:rFonts w:ascii="Arial" w:eastAsia="Arial" w:hAnsi="Arial" w:cs="Arial"/>
      <w:b/>
      <w:sz w:val="18"/>
      <w:szCs w:val="1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D425D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2D425D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D425D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D425D"/>
    <w:pPr>
      <w:ind w:left="240"/>
    </w:pPr>
    <w:rPr>
      <w:rFonts w:asciiTheme="minorHAnsi" w:hAnsi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D425D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D425D"/>
    <w:pPr>
      <w:ind w:left="72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D425D"/>
    <w:pPr>
      <w:ind w:left="96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D425D"/>
    <w:pPr>
      <w:ind w:left="12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D425D"/>
    <w:pPr>
      <w:ind w:left="144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D425D"/>
    <w:pPr>
      <w:ind w:left="168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D425D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BEEC9B-FA0A-B24E-811E-FED1EFB0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6912</Characters>
  <Application>Microsoft Office Word</Application>
  <DocSecurity>0</DocSecurity>
  <Lines>57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Henk Bodmann</cp:lastModifiedBy>
  <cp:revision>3</cp:revision>
  <dcterms:created xsi:type="dcterms:W3CDTF">2024-07-07T15:03:00Z</dcterms:created>
  <dcterms:modified xsi:type="dcterms:W3CDTF">2024-07-07T15:16:00Z</dcterms:modified>
</cp:coreProperties>
</file>